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49" w:rsidRPr="00E83E63" w:rsidRDefault="00BC414F" w:rsidP="00BC414F">
      <w:pPr>
        <w:spacing w:after="0" w:line="240" w:lineRule="auto"/>
        <w:jc w:val="center"/>
        <w:rPr>
          <w:b/>
          <w:color w:val="FF6600"/>
          <w:sz w:val="28"/>
          <w14:shadow w14:blurRad="50800" w14:dist="38100" w14:dir="2700000" w14:sx="100000" w14:sy="100000" w14:kx="0" w14:ky="0" w14:algn="tl">
            <w14:srgbClr w14:val="000000">
              <w14:alpha w14:val="60000"/>
            </w14:srgbClr>
          </w14:shadow>
        </w:rPr>
      </w:pPr>
      <w:bookmarkStart w:id="0" w:name="_GoBack"/>
      <w:bookmarkEnd w:id="0"/>
      <w:r>
        <w:rPr>
          <w:b/>
          <w:noProof/>
          <w:color w:val="FF6600"/>
          <w:sz w:val="28"/>
        </w:rPr>
        <w:drawing>
          <wp:anchor distT="0" distB="0" distL="114300" distR="114300" simplePos="0" relativeHeight="251686912" behindDoc="0" locked="0" layoutInCell="1" allowOverlap="1" wp14:anchorId="1846DEFC" wp14:editId="71E51B5F">
            <wp:simplePos x="0" y="0"/>
            <wp:positionH relativeFrom="column">
              <wp:posOffset>6248400</wp:posOffset>
            </wp:positionH>
            <wp:positionV relativeFrom="paragraph">
              <wp:posOffset>-47625</wp:posOffset>
            </wp:positionV>
            <wp:extent cx="657225" cy="757555"/>
            <wp:effectExtent l="0" t="0" r="952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757555"/>
                    </a:xfrm>
                    <a:prstGeom prst="rect">
                      <a:avLst/>
                    </a:prstGeom>
                  </pic:spPr>
                </pic:pic>
              </a:graphicData>
            </a:graphic>
            <wp14:sizeRelH relativeFrom="page">
              <wp14:pctWidth>0</wp14:pctWidth>
            </wp14:sizeRelH>
            <wp14:sizeRelV relativeFrom="page">
              <wp14:pctHeight>0</wp14:pctHeight>
            </wp14:sizeRelV>
          </wp:anchor>
        </w:drawing>
      </w:r>
      <w:r w:rsidRPr="00E83E63">
        <w:rPr>
          <w:b/>
          <w:noProof/>
          <w:color w:val="FF6600"/>
          <w:sz w:val="28"/>
          <w14:shadow w14:blurRad="50800" w14:dist="38100" w14:dir="2700000" w14:sx="100000" w14:sy="100000" w14:kx="0" w14:ky="0" w14:algn="tl">
            <w14:srgbClr w14:val="000000">
              <w14:alpha w14:val="60000"/>
            </w14:srgbClr>
          </w14:shadow>
        </w:rPr>
        <w:drawing>
          <wp:anchor distT="0" distB="0" distL="114300" distR="114300" simplePos="0" relativeHeight="251652608" behindDoc="0" locked="0" layoutInCell="1" allowOverlap="1" wp14:anchorId="4B303130" wp14:editId="12DBE0AC">
            <wp:simplePos x="0" y="0"/>
            <wp:positionH relativeFrom="page">
              <wp:posOffset>457200</wp:posOffset>
            </wp:positionH>
            <wp:positionV relativeFrom="paragraph">
              <wp:posOffset>9525</wp:posOffset>
            </wp:positionV>
            <wp:extent cx="626110" cy="647700"/>
            <wp:effectExtent l="0" t="0" r="2540" b="0"/>
            <wp:wrapNone/>
            <wp:docPr id="2" name="Picture 2" desc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Logo"/>
                    <pic:cNvPicPr>
                      <a:picLocks noChangeAspect="1" noChangeArrowheads="1"/>
                    </pic:cNvPicPr>
                  </pic:nvPicPr>
                  <pic:blipFill>
                    <a:blip r:embed="rId8" cstate="print"/>
                    <a:srcRect/>
                    <a:stretch>
                      <a:fillRect/>
                    </a:stretch>
                  </pic:blipFill>
                  <pic:spPr bwMode="auto">
                    <a:xfrm>
                      <a:off x="0" y="0"/>
                      <a:ext cx="62611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62649" w:rsidRPr="00E83E63">
        <w:rPr>
          <w:b/>
          <w:color w:val="FF6600"/>
          <w:sz w:val="28"/>
          <w14:shadow w14:blurRad="50800" w14:dist="38100" w14:dir="2700000" w14:sx="100000" w14:sy="100000" w14:kx="0" w14:ky="0" w14:algn="tl">
            <w14:srgbClr w14:val="000000">
              <w14:alpha w14:val="60000"/>
            </w14:srgbClr>
          </w14:shadow>
        </w:rPr>
        <w:t>Orleans-Niagara Teacher Center</w:t>
      </w:r>
    </w:p>
    <w:p w:rsidR="00E83E63" w:rsidRPr="00E83E63" w:rsidRDefault="00E27DBE" w:rsidP="00BC414F">
      <w:pPr>
        <w:spacing w:after="0" w:line="240" w:lineRule="auto"/>
        <w:jc w:val="center"/>
        <w:rPr>
          <w:rFonts w:ascii="Arial" w:eastAsia="Times New Roman" w:hAnsi="Arial" w:cs="Arial"/>
          <w:color w:val="222222"/>
          <w:sz w:val="27"/>
          <w:szCs w:val="27"/>
          <w:lang w:val="en"/>
        </w:rPr>
      </w:pPr>
      <w:r w:rsidRPr="00E83E63">
        <w:rPr>
          <w:b/>
          <w:color w:val="FF6600"/>
          <w:sz w:val="28"/>
          <w14:shadow w14:blurRad="50800" w14:dist="38100" w14:dir="2700000" w14:sx="100000" w14:sy="100000" w14:kx="0" w14:ky="0" w14:algn="tl">
            <w14:srgbClr w14:val="000000">
              <w14:alpha w14:val="60000"/>
            </w14:srgbClr>
          </w14:shadow>
        </w:rPr>
        <w:t>Winter/Spring 2015</w:t>
      </w:r>
      <w:r w:rsidR="00871CE9" w:rsidRPr="00E83E63">
        <w:rPr>
          <w:b/>
          <w:color w:val="FF6600"/>
          <w:sz w:val="28"/>
          <w14:shadow w14:blurRad="50800" w14:dist="38100" w14:dir="2700000" w14:sx="100000" w14:sy="100000" w14:kx="0" w14:ky="0" w14:algn="tl">
            <w14:srgbClr w14:val="000000">
              <w14:alpha w14:val="60000"/>
            </w14:srgbClr>
          </w14:shadow>
        </w:rPr>
        <w:t xml:space="preserve"> </w:t>
      </w:r>
      <w:r w:rsidR="00262649" w:rsidRPr="00E83E63">
        <w:rPr>
          <w:b/>
          <w:color w:val="FF6600"/>
          <w:sz w:val="28"/>
          <w14:shadow w14:blurRad="50800" w14:dist="38100" w14:dir="2700000" w14:sx="100000" w14:sy="100000" w14:kx="0" w14:ky="0" w14:algn="tl">
            <w14:srgbClr w14:val="000000">
              <w14:alpha w14:val="60000"/>
            </w14:srgbClr>
          </w14:shadow>
        </w:rPr>
        <w:t>Catalog</w:t>
      </w:r>
      <w:r w:rsidR="000446F4" w:rsidRPr="00E83E63">
        <w:rPr>
          <w:b/>
          <w:color w:val="FF6600"/>
          <w:sz w:val="28"/>
          <w14:shadow w14:blurRad="50800" w14:dist="38100" w14:dir="2700000" w14:sx="100000" w14:sy="100000" w14:kx="0" w14:ky="0" w14:algn="tl">
            <w14:srgbClr w14:val="000000">
              <w14:alpha w14:val="60000"/>
            </w14:srgbClr>
          </w14:shadow>
        </w:rPr>
        <w:t xml:space="preserve"> – </w:t>
      </w:r>
      <w:hyperlink r:id="rId9" w:history="1">
        <w:r w:rsidR="000446F4" w:rsidRPr="00E83E63">
          <w:rPr>
            <w:rStyle w:val="Hyperlink"/>
            <w:b/>
            <w:color w:val="FF6600"/>
            <w:sz w:val="28"/>
            <w14:shadow w14:blurRad="50800" w14:dist="38100" w14:dir="2700000" w14:sx="100000" w14:sy="100000" w14:kx="0" w14:ky="0" w14:algn="tl">
              <w14:srgbClr w14:val="000000">
                <w14:alpha w14:val="60000"/>
              </w14:srgbClr>
            </w14:shadow>
          </w:rPr>
          <w:t>Register Online</w:t>
        </w:r>
      </w:hyperlink>
    </w:p>
    <w:p w:rsidR="000446F4" w:rsidRPr="00E83E63" w:rsidRDefault="00E83E63" w:rsidP="00BC414F">
      <w:pPr>
        <w:pBdr>
          <w:bottom w:val="single" w:sz="4" w:space="1" w:color="auto"/>
        </w:pBdr>
        <w:spacing w:after="0" w:line="240" w:lineRule="auto"/>
        <w:jc w:val="center"/>
        <w:rPr>
          <w:b/>
          <w:i/>
          <w:color w:val="00B050"/>
          <w:sz w:val="28"/>
          <w14:shadow w14:blurRad="50800" w14:dist="38100" w14:dir="2700000" w14:sx="100000" w14:sy="100000" w14:kx="0" w14:ky="0" w14:algn="tl">
            <w14:srgbClr w14:val="000000">
              <w14:alpha w14:val="60000"/>
            </w14:srgbClr>
          </w14:shadow>
        </w:rPr>
      </w:pPr>
      <w:r w:rsidRPr="00E83E63">
        <w:rPr>
          <w:b/>
          <w:i/>
          <w:color w:val="00B050"/>
          <w:sz w:val="28"/>
          <w14:shadow w14:blurRad="50800" w14:dist="38100" w14:dir="2700000" w14:sx="100000" w14:sy="100000" w14:kx="0" w14:ky="0" w14:algn="tl">
            <w14:srgbClr w14:val="000000">
              <w14:alpha w14:val="60000"/>
            </w14:srgbClr>
          </w14:shadow>
        </w:rPr>
        <w:t>Spring is j</w:t>
      </w:r>
      <w:r w:rsidR="00401FAA" w:rsidRPr="00E83E63">
        <w:rPr>
          <w:b/>
          <w:i/>
          <w:color w:val="00B050"/>
          <w:sz w:val="28"/>
          <w14:shadow w14:blurRad="50800" w14:dist="38100" w14:dir="2700000" w14:sx="100000" w14:sy="100000" w14:kx="0" w14:ky="0" w14:algn="tl">
            <w14:srgbClr w14:val="000000">
              <w14:alpha w14:val="60000"/>
            </w14:srgbClr>
          </w14:shadow>
        </w:rPr>
        <w:t xml:space="preserve">ust </w:t>
      </w:r>
      <w:r w:rsidRPr="00E83E63">
        <w:rPr>
          <w:b/>
          <w:i/>
          <w:color w:val="00B050"/>
          <w:sz w:val="28"/>
          <w14:shadow w14:blurRad="50800" w14:dist="38100" w14:dir="2700000" w14:sx="100000" w14:sy="100000" w14:kx="0" w14:ky="0" w14:algn="tl">
            <w14:srgbClr w14:val="000000">
              <w14:alpha w14:val="60000"/>
            </w14:srgbClr>
          </w14:shadow>
        </w:rPr>
        <w:t>a</w:t>
      </w:r>
      <w:r w:rsidR="00401FAA" w:rsidRPr="00E83E63">
        <w:rPr>
          <w:b/>
          <w:i/>
          <w:color w:val="00B050"/>
          <w:sz w:val="28"/>
          <w14:shadow w14:blurRad="50800" w14:dist="38100" w14:dir="2700000" w14:sx="100000" w14:sy="100000" w14:kx="0" w14:ky="0" w14:algn="tl">
            <w14:srgbClr w14:val="000000">
              <w14:alpha w14:val="60000"/>
            </w14:srgbClr>
          </w14:shadow>
        </w:rPr>
        <w:t xml:space="preserve">round the </w:t>
      </w:r>
      <w:r w:rsidRPr="00E83E63">
        <w:rPr>
          <w:b/>
          <w:i/>
          <w:color w:val="00B050"/>
          <w:sz w:val="28"/>
          <w14:shadow w14:blurRad="50800" w14:dist="38100" w14:dir="2700000" w14:sx="100000" w14:sy="100000" w14:kx="0" w14:ky="0" w14:algn="tl">
            <w14:srgbClr w14:val="000000">
              <w14:alpha w14:val="60000"/>
            </w14:srgbClr>
          </w14:shadow>
        </w:rPr>
        <w:t>c</w:t>
      </w:r>
      <w:r w:rsidR="00401FAA" w:rsidRPr="00E83E63">
        <w:rPr>
          <w:b/>
          <w:i/>
          <w:color w:val="00B050"/>
          <w:sz w:val="28"/>
          <w14:shadow w14:blurRad="50800" w14:dist="38100" w14:dir="2700000" w14:sx="100000" w14:sy="100000" w14:kx="0" w14:ky="0" w14:algn="tl">
            <w14:srgbClr w14:val="000000">
              <w14:alpha w14:val="60000"/>
            </w14:srgbClr>
          </w14:shadow>
        </w:rPr>
        <w:t>orner. Time to Plant New Seeds of Knowledge!</w:t>
      </w:r>
    </w:p>
    <w:p w:rsidR="00262649" w:rsidRPr="009818BC" w:rsidRDefault="00262649" w:rsidP="001C0EE2">
      <w:pPr>
        <w:spacing w:after="0" w:line="240" w:lineRule="auto"/>
        <w:rPr>
          <w:sz w:val="6"/>
        </w:rPr>
      </w:pPr>
    </w:p>
    <w:p w:rsidR="00262649" w:rsidRPr="009818BC" w:rsidRDefault="00262649" w:rsidP="001C0EE2">
      <w:pPr>
        <w:spacing w:after="0" w:line="240" w:lineRule="auto"/>
        <w:rPr>
          <w:sz w:val="2"/>
        </w:rPr>
        <w:sectPr w:rsidR="00262649" w:rsidRPr="009818BC" w:rsidSect="00A14D38">
          <w:pgSz w:w="12240" w:h="15840"/>
          <w:pgMar w:top="720" w:right="720" w:bottom="720" w:left="720" w:header="720" w:footer="720" w:gutter="0"/>
          <w:cols w:space="720"/>
          <w:docGrid w:linePitch="360"/>
        </w:sectPr>
      </w:pPr>
    </w:p>
    <w:p w:rsidR="00262649" w:rsidRPr="00E55D2C" w:rsidRDefault="00F70182" w:rsidP="001C0EE2">
      <w:pPr>
        <w:pBdr>
          <w:right w:val="single" w:sz="4" w:space="1" w:color="auto"/>
        </w:pBdr>
        <w:spacing w:after="0" w:line="240" w:lineRule="auto"/>
        <w:rPr>
          <w:b/>
          <w:i/>
          <w:color w:val="00518E"/>
          <w:sz w:val="24"/>
          <w:u w:val="single"/>
        </w:rPr>
      </w:pPr>
      <w:r w:rsidRPr="00E55D2C">
        <w:rPr>
          <w:b/>
          <w:i/>
          <w:color w:val="00518E"/>
          <w:sz w:val="24"/>
          <w:u w:val="single"/>
        </w:rPr>
        <w:lastRenderedPageBreak/>
        <w:t xml:space="preserve">Instructional Practice and </w:t>
      </w:r>
      <w:r w:rsidR="00E27DBE">
        <w:rPr>
          <w:b/>
          <w:i/>
          <w:color w:val="00518E"/>
          <w:sz w:val="24"/>
          <w:u w:val="single"/>
        </w:rPr>
        <w:t>Classroom</w:t>
      </w:r>
      <w:r w:rsidR="00027F48">
        <w:rPr>
          <w:b/>
          <w:i/>
          <w:color w:val="00518E"/>
          <w:sz w:val="24"/>
          <w:u w:val="single"/>
        </w:rPr>
        <w:t xml:space="preserve"> </w:t>
      </w:r>
      <w:r w:rsidR="00E27DBE">
        <w:rPr>
          <w:b/>
          <w:i/>
          <w:color w:val="00518E"/>
          <w:sz w:val="24"/>
          <w:u w:val="single"/>
        </w:rPr>
        <w:t>Management</w:t>
      </w:r>
    </w:p>
    <w:p w:rsidR="0047563F" w:rsidRPr="00721660" w:rsidRDefault="0047563F" w:rsidP="001C0EE2">
      <w:pPr>
        <w:pBdr>
          <w:right w:val="single" w:sz="4" w:space="1" w:color="auto"/>
        </w:pBdr>
        <w:spacing w:after="0" w:line="240" w:lineRule="auto"/>
        <w:rPr>
          <w:b/>
          <w:color w:val="00518E"/>
          <w:sz w:val="8"/>
          <w:szCs w:val="8"/>
          <w:u w:val="single"/>
        </w:rPr>
      </w:pPr>
    </w:p>
    <w:p w:rsidR="001C0EE2" w:rsidRDefault="001C0EE2" w:rsidP="001C0EE2">
      <w:pPr>
        <w:pBdr>
          <w:right w:val="single" w:sz="4" w:space="1" w:color="auto"/>
        </w:pBdr>
        <w:spacing w:after="0" w:line="240" w:lineRule="auto"/>
        <w:rPr>
          <w:b/>
          <w:sz w:val="20"/>
          <w:szCs w:val="20"/>
        </w:rPr>
      </w:pPr>
      <w:r>
        <w:rPr>
          <w:b/>
          <w:sz w:val="20"/>
          <w:szCs w:val="20"/>
        </w:rPr>
        <w:t>W15-12 Difference in Differences (K-12)</w:t>
      </w:r>
    </w:p>
    <w:p w:rsidR="001C0EE2" w:rsidRDefault="001C0EE2" w:rsidP="001C0EE2">
      <w:pPr>
        <w:pBdr>
          <w:right w:val="single" w:sz="4" w:space="1" w:color="auto"/>
        </w:pBdr>
        <w:spacing w:after="0" w:line="240" w:lineRule="auto"/>
        <w:rPr>
          <w:i/>
          <w:sz w:val="20"/>
          <w:szCs w:val="20"/>
        </w:rPr>
      </w:pPr>
      <w:r w:rsidRPr="00CC30F5">
        <w:rPr>
          <w:sz w:val="20"/>
          <w:szCs w:val="20"/>
        </w:rPr>
        <w:t xml:space="preserve">Based on the works of Rick Lavoie, Mel Levine, Jean Piaget and Abraham Maslow this workshop really gives you a direct understanding of what it is like to be a learning disabled student. This workshop puts you directly in the shoes of a learning disabled student so you can see and feel firsthand the challenges learning disabled students go through on a daily basis. Learning disabilities are more prominent today than ever and teachers must have a very diverse method of differentiated instruction. </w:t>
      </w:r>
      <w:r w:rsidRPr="001C0EE2">
        <w:rPr>
          <w:sz w:val="20"/>
          <w:szCs w:val="20"/>
        </w:rPr>
        <w:t>March 12, 4</w:t>
      </w:r>
      <w:r w:rsidR="00547ED6">
        <w:rPr>
          <w:sz w:val="20"/>
          <w:szCs w:val="20"/>
        </w:rPr>
        <w:t>:15</w:t>
      </w:r>
      <w:r w:rsidRPr="001C0EE2">
        <w:rPr>
          <w:sz w:val="20"/>
          <w:szCs w:val="20"/>
        </w:rPr>
        <w:t>-7</w:t>
      </w:r>
      <w:r w:rsidR="00547ED6">
        <w:rPr>
          <w:sz w:val="20"/>
          <w:szCs w:val="20"/>
        </w:rPr>
        <w:t>:15</w:t>
      </w:r>
      <w:r w:rsidRPr="001C0EE2">
        <w:rPr>
          <w:sz w:val="20"/>
          <w:szCs w:val="20"/>
        </w:rPr>
        <w:t>pm,</w:t>
      </w:r>
      <w:r>
        <w:rPr>
          <w:sz w:val="20"/>
          <w:szCs w:val="20"/>
        </w:rPr>
        <w:t xml:space="preserve"> (3 hours, $15), </w:t>
      </w:r>
      <w:r w:rsidRPr="00E75629">
        <w:rPr>
          <w:i/>
          <w:sz w:val="20"/>
          <w:szCs w:val="20"/>
        </w:rPr>
        <w:t>Mark Aqu</w:t>
      </w:r>
      <w:r>
        <w:rPr>
          <w:i/>
          <w:sz w:val="20"/>
          <w:szCs w:val="20"/>
        </w:rPr>
        <w:t>i</w:t>
      </w:r>
      <w:r w:rsidRPr="00E75629">
        <w:rPr>
          <w:i/>
          <w:sz w:val="20"/>
          <w:szCs w:val="20"/>
        </w:rPr>
        <w:t>no</w:t>
      </w:r>
    </w:p>
    <w:p w:rsidR="00E27DBE" w:rsidRPr="00401FAA" w:rsidRDefault="00E27DBE" w:rsidP="00B54C68">
      <w:pPr>
        <w:pBdr>
          <w:right w:val="single" w:sz="4" w:space="1" w:color="auto"/>
        </w:pBdr>
        <w:spacing w:after="0" w:line="240" w:lineRule="auto"/>
        <w:rPr>
          <w:b/>
          <w:i/>
          <w:color w:val="00518E"/>
          <w:sz w:val="12"/>
          <w:szCs w:val="12"/>
          <w:u w:val="single"/>
        </w:rPr>
      </w:pPr>
    </w:p>
    <w:p w:rsidR="001C0EE2" w:rsidRDefault="001C0EE2" w:rsidP="001C0EE2">
      <w:pPr>
        <w:pBdr>
          <w:right w:val="single" w:sz="4" w:space="1" w:color="auto"/>
        </w:pBdr>
        <w:spacing w:after="0" w:line="240" w:lineRule="auto"/>
        <w:rPr>
          <w:b/>
          <w:sz w:val="20"/>
          <w:szCs w:val="20"/>
        </w:rPr>
      </w:pPr>
      <w:r>
        <w:rPr>
          <w:b/>
          <w:sz w:val="20"/>
          <w:szCs w:val="20"/>
        </w:rPr>
        <w:t>W15-16 Usin</w:t>
      </w:r>
      <w:r w:rsidR="004D0B80">
        <w:rPr>
          <w:b/>
          <w:sz w:val="20"/>
          <w:szCs w:val="20"/>
        </w:rPr>
        <w:t>g Fairy Tales to Teach Ethics (3</w:t>
      </w:r>
      <w:r>
        <w:rPr>
          <w:b/>
          <w:sz w:val="20"/>
          <w:szCs w:val="20"/>
        </w:rPr>
        <w:t>-12)</w:t>
      </w:r>
    </w:p>
    <w:p w:rsidR="001C0EE2" w:rsidRDefault="001C0EE2" w:rsidP="001C0EE2">
      <w:pPr>
        <w:pBdr>
          <w:right w:val="single" w:sz="4" w:space="1" w:color="auto"/>
        </w:pBdr>
        <w:spacing w:after="0" w:line="240" w:lineRule="auto"/>
        <w:rPr>
          <w:sz w:val="20"/>
          <w:szCs w:val="20"/>
        </w:rPr>
      </w:pPr>
      <w:r w:rsidRPr="001C0EE2">
        <w:rPr>
          <w:sz w:val="20"/>
          <w:szCs w:val="20"/>
        </w:rPr>
        <w:t>What better way to spark a spirited classroom debate on ethics than by exploring the complex messages often found in fairy tales? Children enjoy a cozy familiarity with fairy tales. By basing a discussion of ethics on fairy tales, you are launching from common ground. Children aged eight and older typically are ready for meatier ethical concepts, concepts that skirt into gray areas of lesser evils or relative priorities. This course will guide you into this practice.</w:t>
      </w:r>
    </w:p>
    <w:p w:rsidR="007F537D" w:rsidRDefault="001C0EE2" w:rsidP="00401FAA">
      <w:pPr>
        <w:pBdr>
          <w:right w:val="single" w:sz="4" w:space="1" w:color="auto"/>
        </w:pBdr>
        <w:spacing w:after="0" w:line="240" w:lineRule="auto"/>
        <w:rPr>
          <w:i/>
          <w:sz w:val="20"/>
          <w:szCs w:val="20"/>
        </w:rPr>
      </w:pPr>
      <w:r>
        <w:rPr>
          <w:sz w:val="20"/>
          <w:szCs w:val="20"/>
        </w:rPr>
        <w:t>April 15</w:t>
      </w:r>
      <w:r>
        <w:rPr>
          <w:b/>
          <w:sz w:val="20"/>
          <w:szCs w:val="20"/>
        </w:rPr>
        <w:t xml:space="preserve">, </w:t>
      </w:r>
      <w:r w:rsidRPr="001C0EE2">
        <w:rPr>
          <w:sz w:val="20"/>
          <w:szCs w:val="20"/>
        </w:rPr>
        <w:t>4-7pm,</w:t>
      </w:r>
      <w:r>
        <w:rPr>
          <w:sz w:val="20"/>
          <w:szCs w:val="20"/>
        </w:rPr>
        <w:t xml:space="preserve"> (3 hours, $15), </w:t>
      </w:r>
      <w:r>
        <w:rPr>
          <w:i/>
          <w:sz w:val="20"/>
          <w:szCs w:val="20"/>
        </w:rPr>
        <w:t xml:space="preserve">Jon </w:t>
      </w:r>
      <w:proofErr w:type="spellStart"/>
      <w:r>
        <w:rPr>
          <w:i/>
          <w:sz w:val="20"/>
          <w:szCs w:val="20"/>
        </w:rPr>
        <w:t>Gatto</w:t>
      </w:r>
      <w:proofErr w:type="spellEnd"/>
    </w:p>
    <w:p w:rsidR="00401FAA" w:rsidRPr="00401FAA" w:rsidRDefault="00401FAA" w:rsidP="00401FAA">
      <w:pPr>
        <w:pBdr>
          <w:right w:val="single" w:sz="4" w:space="1" w:color="auto"/>
        </w:pBdr>
        <w:spacing w:after="0" w:line="240" w:lineRule="auto"/>
        <w:rPr>
          <w:b/>
          <w:sz w:val="12"/>
          <w:szCs w:val="8"/>
        </w:rPr>
      </w:pPr>
    </w:p>
    <w:p w:rsidR="001C0EE2" w:rsidRDefault="004E79D5" w:rsidP="001C0EE2">
      <w:pPr>
        <w:pBdr>
          <w:right w:val="single" w:sz="4" w:space="1" w:color="auto"/>
        </w:pBdr>
        <w:spacing w:after="0" w:line="240" w:lineRule="auto"/>
        <w:rPr>
          <w:b/>
          <w:sz w:val="20"/>
          <w:szCs w:val="20"/>
        </w:rPr>
      </w:pPr>
      <w:r>
        <w:rPr>
          <w:b/>
          <w:sz w:val="20"/>
          <w:szCs w:val="20"/>
        </w:rPr>
        <w:t>W</w:t>
      </w:r>
      <w:r w:rsidR="001C0EE2">
        <w:rPr>
          <w:b/>
          <w:sz w:val="20"/>
          <w:szCs w:val="20"/>
        </w:rPr>
        <w:t>15-17 Who has ADD? (K-12)</w:t>
      </w:r>
    </w:p>
    <w:p w:rsidR="001C0EE2" w:rsidRDefault="001C0EE2" w:rsidP="001C0EE2">
      <w:pPr>
        <w:pBdr>
          <w:right w:val="single" w:sz="4" w:space="1" w:color="auto"/>
        </w:pBdr>
        <w:spacing w:after="0" w:line="240" w:lineRule="auto"/>
        <w:rPr>
          <w:sz w:val="20"/>
          <w:szCs w:val="20"/>
        </w:rPr>
      </w:pPr>
      <w:r w:rsidRPr="001C0EE2">
        <w:rPr>
          <w:sz w:val="20"/>
          <w:szCs w:val="20"/>
        </w:rPr>
        <w:t>Through trial, error, and experience, I have discovered some pretty interesting information about learning disabilities. This class will pass that information onto you. You will never view another kid with a “learning disability,” the same way again.</w:t>
      </w:r>
    </w:p>
    <w:p w:rsidR="001C0EE2" w:rsidRDefault="001C0EE2" w:rsidP="001C0EE2">
      <w:pPr>
        <w:pBdr>
          <w:right w:val="single" w:sz="4" w:space="1" w:color="auto"/>
        </w:pBdr>
        <w:spacing w:after="0" w:line="240" w:lineRule="auto"/>
        <w:rPr>
          <w:i/>
          <w:sz w:val="20"/>
          <w:szCs w:val="20"/>
        </w:rPr>
      </w:pPr>
      <w:r>
        <w:rPr>
          <w:sz w:val="20"/>
          <w:szCs w:val="20"/>
        </w:rPr>
        <w:t>April 16</w:t>
      </w:r>
      <w:r>
        <w:rPr>
          <w:b/>
          <w:sz w:val="20"/>
          <w:szCs w:val="20"/>
        </w:rPr>
        <w:t xml:space="preserve">, </w:t>
      </w:r>
      <w:r w:rsidRPr="001C0EE2">
        <w:rPr>
          <w:sz w:val="20"/>
          <w:szCs w:val="20"/>
        </w:rPr>
        <w:t>4-7pm,</w:t>
      </w:r>
      <w:r>
        <w:rPr>
          <w:sz w:val="20"/>
          <w:szCs w:val="20"/>
        </w:rPr>
        <w:t xml:space="preserve"> (3 hours, $15), </w:t>
      </w:r>
      <w:r>
        <w:rPr>
          <w:i/>
          <w:sz w:val="20"/>
          <w:szCs w:val="20"/>
        </w:rPr>
        <w:t xml:space="preserve">Jon </w:t>
      </w:r>
      <w:proofErr w:type="spellStart"/>
      <w:r>
        <w:rPr>
          <w:i/>
          <w:sz w:val="20"/>
          <w:szCs w:val="20"/>
        </w:rPr>
        <w:t>Gatto</w:t>
      </w:r>
      <w:proofErr w:type="spellEnd"/>
    </w:p>
    <w:p w:rsidR="00E27DBE" w:rsidRPr="00401FAA" w:rsidRDefault="00E27DBE" w:rsidP="00B54C68">
      <w:pPr>
        <w:pBdr>
          <w:right w:val="single" w:sz="4" w:space="1" w:color="auto"/>
        </w:pBdr>
        <w:spacing w:after="0" w:line="240" w:lineRule="auto"/>
        <w:rPr>
          <w:color w:val="00518E"/>
          <w:sz w:val="8"/>
        </w:rPr>
      </w:pPr>
    </w:p>
    <w:p w:rsidR="001C0EE2" w:rsidRDefault="001C0EE2" w:rsidP="001C0EE2">
      <w:pPr>
        <w:pBdr>
          <w:right w:val="single" w:sz="4" w:space="1" w:color="auto"/>
        </w:pBdr>
        <w:spacing w:after="0" w:line="240" w:lineRule="auto"/>
        <w:rPr>
          <w:b/>
          <w:sz w:val="20"/>
          <w:szCs w:val="20"/>
        </w:rPr>
      </w:pPr>
      <w:r>
        <w:rPr>
          <w:b/>
          <w:sz w:val="20"/>
          <w:szCs w:val="20"/>
        </w:rPr>
        <w:t>W15-18 Controlling the Class with Body Language (K-12)</w:t>
      </w:r>
    </w:p>
    <w:p w:rsidR="001C0EE2" w:rsidRDefault="001C0EE2" w:rsidP="001C0EE2">
      <w:pPr>
        <w:pBdr>
          <w:right w:val="single" w:sz="4" w:space="1" w:color="auto"/>
        </w:pBdr>
        <w:spacing w:after="0" w:line="240" w:lineRule="auto"/>
        <w:rPr>
          <w:sz w:val="20"/>
          <w:szCs w:val="20"/>
        </w:rPr>
      </w:pPr>
      <w:r w:rsidRPr="001C0EE2">
        <w:rPr>
          <w:sz w:val="20"/>
          <w:szCs w:val="20"/>
        </w:rPr>
        <w:t>Your students read you like a book. Before they are two years old, they already know every mood and gesture, by the time they get to you, the teacher, they will know how to play you like a violin, when to push, when to back off, when to act submissive. Kids read body language. When kids go to school, they already have a Ph.D. in parent management, and all of those skills will transfer to you. They will know what you are going to do before you do it, because you will tell them with your body language. Learn to send the right messages with your body.</w:t>
      </w:r>
    </w:p>
    <w:p w:rsidR="001C0EE2" w:rsidRDefault="001C0EE2" w:rsidP="001C0EE2">
      <w:pPr>
        <w:pBdr>
          <w:right w:val="single" w:sz="4" w:space="1" w:color="auto"/>
        </w:pBdr>
        <w:spacing w:after="0" w:line="240" w:lineRule="auto"/>
        <w:rPr>
          <w:i/>
          <w:sz w:val="20"/>
          <w:szCs w:val="20"/>
        </w:rPr>
      </w:pPr>
      <w:r>
        <w:rPr>
          <w:sz w:val="20"/>
          <w:szCs w:val="20"/>
        </w:rPr>
        <w:t>April 22 and 23</w:t>
      </w:r>
      <w:r>
        <w:rPr>
          <w:b/>
          <w:sz w:val="20"/>
          <w:szCs w:val="20"/>
        </w:rPr>
        <w:t xml:space="preserve">, </w:t>
      </w:r>
      <w:r w:rsidRPr="001C0EE2">
        <w:rPr>
          <w:sz w:val="20"/>
          <w:szCs w:val="20"/>
        </w:rPr>
        <w:t>4-7pm,</w:t>
      </w:r>
      <w:r>
        <w:rPr>
          <w:sz w:val="20"/>
          <w:szCs w:val="20"/>
        </w:rPr>
        <w:t xml:space="preserve"> (6 hours, $30), </w:t>
      </w:r>
      <w:r>
        <w:rPr>
          <w:i/>
          <w:sz w:val="20"/>
          <w:szCs w:val="20"/>
        </w:rPr>
        <w:t xml:space="preserve">Jon </w:t>
      </w:r>
      <w:proofErr w:type="spellStart"/>
      <w:r>
        <w:rPr>
          <w:i/>
          <w:sz w:val="20"/>
          <w:szCs w:val="20"/>
        </w:rPr>
        <w:t>Gatto</w:t>
      </w:r>
      <w:proofErr w:type="spellEnd"/>
    </w:p>
    <w:p w:rsidR="001C0EE2" w:rsidRPr="00401FAA" w:rsidRDefault="001C0EE2" w:rsidP="00B54C68">
      <w:pPr>
        <w:pBdr>
          <w:right w:val="single" w:sz="4" w:space="1" w:color="auto"/>
        </w:pBdr>
        <w:spacing w:after="0" w:line="240" w:lineRule="auto"/>
        <w:rPr>
          <w:b/>
          <w:i/>
          <w:color w:val="00518E"/>
          <w:sz w:val="12"/>
          <w:u w:val="single"/>
        </w:rPr>
      </w:pPr>
    </w:p>
    <w:p w:rsidR="001C0EE2" w:rsidRDefault="001C0EE2" w:rsidP="001C0EE2">
      <w:pPr>
        <w:pBdr>
          <w:right w:val="single" w:sz="4" w:space="1" w:color="auto"/>
        </w:pBdr>
        <w:spacing w:after="0" w:line="240" w:lineRule="auto"/>
        <w:rPr>
          <w:b/>
          <w:sz w:val="20"/>
          <w:szCs w:val="20"/>
        </w:rPr>
      </w:pPr>
      <w:r>
        <w:rPr>
          <w:b/>
          <w:sz w:val="20"/>
          <w:szCs w:val="20"/>
        </w:rPr>
        <w:t>W15-19 Youth Mental Health First Aid (MS-HS educators)</w:t>
      </w:r>
    </w:p>
    <w:p w:rsidR="001C0EE2" w:rsidRDefault="001C0EE2" w:rsidP="001C0EE2">
      <w:pPr>
        <w:pBdr>
          <w:right w:val="single" w:sz="4" w:space="1" w:color="auto"/>
        </w:pBdr>
        <w:spacing w:after="0" w:line="240" w:lineRule="auto"/>
        <w:rPr>
          <w:sz w:val="20"/>
          <w:szCs w:val="20"/>
        </w:rPr>
      </w:pPr>
      <w:r w:rsidRPr="001C0EE2">
        <w:rPr>
          <w:sz w:val="20"/>
          <w:szCs w:val="20"/>
        </w:rPr>
        <w:t>YMHFA is designed to help individuals identify signs and symptoms of mental illness in children 11-18. It serves to raise awareness about mental health, reduce the stigma associated with mental illness and learn how to respond in a crisis.</w:t>
      </w:r>
    </w:p>
    <w:p w:rsidR="001C0EE2" w:rsidRDefault="001C0EE2" w:rsidP="001C0EE2">
      <w:pPr>
        <w:pBdr>
          <w:right w:val="single" w:sz="4" w:space="1" w:color="auto"/>
        </w:pBdr>
        <w:spacing w:after="0" w:line="240" w:lineRule="auto"/>
        <w:rPr>
          <w:i/>
          <w:sz w:val="20"/>
          <w:szCs w:val="20"/>
        </w:rPr>
      </w:pPr>
      <w:r>
        <w:rPr>
          <w:sz w:val="20"/>
          <w:szCs w:val="20"/>
        </w:rPr>
        <w:t xml:space="preserve">April 28 and 29, </w:t>
      </w:r>
      <w:r w:rsidRPr="001C0EE2">
        <w:rPr>
          <w:sz w:val="20"/>
          <w:szCs w:val="20"/>
        </w:rPr>
        <w:t>4-</w:t>
      </w:r>
      <w:r>
        <w:rPr>
          <w:sz w:val="20"/>
          <w:szCs w:val="20"/>
        </w:rPr>
        <w:t>8</w:t>
      </w:r>
      <w:r w:rsidRPr="001C0EE2">
        <w:rPr>
          <w:sz w:val="20"/>
          <w:szCs w:val="20"/>
        </w:rPr>
        <w:t>pm,</w:t>
      </w:r>
      <w:r>
        <w:rPr>
          <w:sz w:val="20"/>
          <w:szCs w:val="20"/>
        </w:rPr>
        <w:t xml:space="preserve"> (8 hours, $40), </w:t>
      </w:r>
      <w:r>
        <w:rPr>
          <w:i/>
          <w:sz w:val="20"/>
          <w:szCs w:val="20"/>
        </w:rPr>
        <w:t xml:space="preserve">Alana </w:t>
      </w:r>
      <w:proofErr w:type="spellStart"/>
      <w:r>
        <w:rPr>
          <w:i/>
          <w:sz w:val="20"/>
          <w:szCs w:val="20"/>
        </w:rPr>
        <w:t>Chazen</w:t>
      </w:r>
      <w:proofErr w:type="spellEnd"/>
    </w:p>
    <w:p w:rsidR="001C0EE2" w:rsidRPr="00E83E63" w:rsidRDefault="001C0EE2" w:rsidP="001C0EE2">
      <w:pPr>
        <w:pBdr>
          <w:right w:val="single" w:sz="4" w:space="1" w:color="auto"/>
        </w:pBdr>
        <w:spacing w:after="0" w:line="240" w:lineRule="auto"/>
        <w:rPr>
          <w:i/>
          <w:sz w:val="36"/>
          <w:szCs w:val="20"/>
        </w:rPr>
      </w:pPr>
    </w:p>
    <w:p w:rsidR="00401FAA" w:rsidRDefault="00401FAA" w:rsidP="00401FAA">
      <w:pPr>
        <w:pStyle w:val="NormalWeb"/>
        <w:pBdr>
          <w:top w:val="single" w:sz="4" w:space="1" w:color="auto"/>
          <w:left w:val="single" w:sz="4" w:space="4" w:color="auto"/>
          <w:bottom w:val="single" w:sz="4" w:space="1" w:color="auto"/>
          <w:right w:val="single" w:sz="4" w:space="1" w:color="auto"/>
        </w:pBdr>
        <w:spacing w:before="0" w:beforeAutospacing="0" w:after="0" w:afterAutospacing="0" w:line="280" w:lineRule="exact"/>
        <w:rPr>
          <w:rFonts w:asciiTheme="minorHAnsi" w:hAnsiTheme="minorHAnsi"/>
          <w:b/>
          <w:sz w:val="18"/>
          <w:szCs w:val="22"/>
          <w:highlight w:val="yellow"/>
        </w:rPr>
      </w:pPr>
      <w:r w:rsidRPr="00DD7A64">
        <w:rPr>
          <w:rFonts w:asciiTheme="minorHAnsi" w:eastAsiaTheme="minorHAnsi" w:hAnsiTheme="minorHAnsi" w:cstheme="minorBidi"/>
          <w:b/>
          <w:sz w:val="22"/>
          <w:szCs w:val="22"/>
          <w:highlight w:val="yellow"/>
        </w:rPr>
        <w:t>To Register</w:t>
      </w:r>
      <w:r w:rsidRPr="00DD7A64">
        <w:rPr>
          <w:rFonts w:asciiTheme="minorHAnsi" w:eastAsiaTheme="minorHAnsi" w:hAnsiTheme="minorHAnsi" w:cstheme="minorBidi"/>
          <w:sz w:val="18"/>
          <w:szCs w:val="22"/>
          <w:highlight w:val="yellow"/>
        </w:rPr>
        <w:t>:</w:t>
      </w:r>
      <w:r w:rsidRPr="00DD7A64">
        <w:rPr>
          <w:rFonts w:asciiTheme="minorHAnsi" w:hAnsiTheme="minorHAnsi"/>
          <w:b/>
          <w:sz w:val="18"/>
          <w:szCs w:val="22"/>
          <w:highlight w:val="yellow"/>
        </w:rPr>
        <w:t xml:space="preserve"> </w:t>
      </w:r>
      <w:hyperlink r:id="rId10" w:history="1">
        <w:r w:rsidRPr="00C63D8F">
          <w:rPr>
            <w:rStyle w:val="Hyperlink"/>
            <w:rFonts w:asciiTheme="minorHAnsi" w:hAnsiTheme="minorHAnsi"/>
            <w:b/>
            <w:sz w:val="18"/>
            <w:szCs w:val="22"/>
            <w:highlight w:val="yellow"/>
          </w:rPr>
          <w:t>https://www.surveymonkey.com/s/ontcwinter2015</w:t>
        </w:r>
      </w:hyperlink>
      <w:r>
        <w:rPr>
          <w:rFonts w:asciiTheme="minorHAnsi" w:hAnsiTheme="minorHAnsi"/>
          <w:b/>
          <w:sz w:val="18"/>
          <w:szCs w:val="22"/>
        </w:rPr>
        <w:t xml:space="preserve"> </w:t>
      </w:r>
    </w:p>
    <w:p w:rsidR="00401FAA" w:rsidRDefault="00401FAA" w:rsidP="00401FAA">
      <w:pPr>
        <w:pStyle w:val="NormalWeb"/>
        <w:pBdr>
          <w:top w:val="single" w:sz="4" w:space="1" w:color="auto"/>
          <w:left w:val="single" w:sz="4" w:space="4" w:color="auto"/>
          <w:bottom w:val="single" w:sz="4" w:space="1" w:color="auto"/>
          <w:right w:val="single" w:sz="4" w:space="1" w:color="auto"/>
        </w:pBdr>
        <w:spacing w:before="0" w:beforeAutospacing="0" w:after="0" w:afterAutospacing="0" w:line="280" w:lineRule="exact"/>
        <w:rPr>
          <w:rFonts w:asciiTheme="minorHAnsi" w:hAnsiTheme="minorHAnsi"/>
          <w:sz w:val="22"/>
          <w:szCs w:val="22"/>
          <w:highlight w:val="yellow"/>
        </w:rPr>
      </w:pPr>
      <w:r w:rsidRPr="00DD7A64">
        <w:rPr>
          <w:rFonts w:asciiTheme="minorHAnsi" w:hAnsiTheme="minorHAnsi"/>
          <w:sz w:val="22"/>
          <w:szCs w:val="22"/>
          <w:highlight w:val="yellow"/>
        </w:rPr>
        <w:t xml:space="preserve">Payment is due 2 weeks prior to start date. $5/hour. </w:t>
      </w:r>
    </w:p>
    <w:p w:rsidR="00401FAA" w:rsidRPr="00BC3F12" w:rsidRDefault="00401FAA" w:rsidP="00401FAA">
      <w:pPr>
        <w:pStyle w:val="NormalWeb"/>
        <w:pBdr>
          <w:top w:val="single" w:sz="4" w:space="1" w:color="auto"/>
          <w:left w:val="single" w:sz="4" w:space="4" w:color="auto"/>
          <w:bottom w:val="single" w:sz="4" w:space="1" w:color="auto"/>
          <w:right w:val="single" w:sz="4" w:space="1" w:color="auto"/>
        </w:pBdr>
        <w:spacing w:before="0" w:beforeAutospacing="0" w:after="0" w:afterAutospacing="0" w:line="280" w:lineRule="exact"/>
        <w:rPr>
          <w:rFonts w:asciiTheme="minorHAnsi" w:hAnsiTheme="minorHAnsi"/>
          <w:b/>
          <w:sz w:val="22"/>
          <w:szCs w:val="22"/>
        </w:rPr>
      </w:pPr>
      <w:r w:rsidRPr="00DD7A64">
        <w:rPr>
          <w:rFonts w:asciiTheme="minorHAnsi" w:hAnsiTheme="minorHAnsi"/>
          <w:sz w:val="22"/>
          <w:szCs w:val="22"/>
          <w:highlight w:val="yellow"/>
        </w:rPr>
        <w:t>Send payment to O-N Teacher Center, 4124 Saunders Settlement Rd, Sanborn</w:t>
      </w:r>
      <w:r>
        <w:rPr>
          <w:rFonts w:asciiTheme="minorHAnsi" w:hAnsiTheme="minorHAnsi"/>
          <w:sz w:val="22"/>
          <w:szCs w:val="22"/>
          <w:highlight w:val="yellow"/>
        </w:rPr>
        <w:t xml:space="preserve"> 14132 </w:t>
      </w:r>
      <w:r w:rsidRPr="00DD7A64">
        <w:rPr>
          <w:rFonts w:asciiTheme="minorHAnsi" w:hAnsiTheme="minorHAnsi"/>
          <w:sz w:val="22"/>
          <w:szCs w:val="22"/>
          <w:highlight w:val="yellow"/>
        </w:rPr>
        <w:t>or inter-school mail.</w:t>
      </w:r>
      <w:r w:rsidRPr="00DD7A64">
        <w:rPr>
          <w:rFonts w:asciiTheme="minorHAnsi" w:hAnsiTheme="minorHAnsi" w:cstheme="minorHAnsi"/>
          <w:sz w:val="22"/>
          <w:szCs w:val="22"/>
        </w:rPr>
        <w:t xml:space="preserve"> </w:t>
      </w:r>
      <w:r w:rsidRPr="00DD7A64">
        <w:rPr>
          <w:rFonts w:asciiTheme="minorHAnsi" w:hAnsiTheme="minorHAnsi"/>
          <w:sz w:val="22"/>
          <w:szCs w:val="22"/>
        </w:rPr>
        <w:t xml:space="preserve"> </w:t>
      </w:r>
    </w:p>
    <w:p w:rsidR="001C0EE2" w:rsidRDefault="001C0EE2" w:rsidP="001C0EE2">
      <w:pPr>
        <w:pBdr>
          <w:right w:val="single" w:sz="4" w:space="1" w:color="auto"/>
        </w:pBdr>
        <w:spacing w:after="0" w:line="240" w:lineRule="auto"/>
        <w:rPr>
          <w:b/>
          <w:sz w:val="20"/>
          <w:szCs w:val="20"/>
        </w:rPr>
      </w:pPr>
      <w:r>
        <w:rPr>
          <w:b/>
          <w:sz w:val="20"/>
          <w:szCs w:val="20"/>
        </w:rPr>
        <w:lastRenderedPageBreak/>
        <w:t>W15-20 Understanding Proxemic</w:t>
      </w:r>
      <w:r w:rsidR="00322DE7">
        <w:rPr>
          <w:b/>
          <w:sz w:val="20"/>
          <w:szCs w:val="20"/>
        </w:rPr>
        <w:t>s</w:t>
      </w:r>
      <w:r>
        <w:rPr>
          <w:b/>
          <w:sz w:val="20"/>
          <w:szCs w:val="20"/>
        </w:rPr>
        <w:t xml:space="preserve"> and the Classroom (K-12)</w:t>
      </w:r>
    </w:p>
    <w:p w:rsidR="001C0EE2" w:rsidRDefault="001C0EE2" w:rsidP="001C0EE2">
      <w:pPr>
        <w:pBdr>
          <w:right w:val="single" w:sz="4" w:space="1" w:color="auto"/>
        </w:pBdr>
        <w:spacing w:after="0" w:line="240" w:lineRule="auto"/>
        <w:rPr>
          <w:sz w:val="20"/>
          <w:szCs w:val="20"/>
        </w:rPr>
      </w:pPr>
      <w:r w:rsidRPr="001C0EE2">
        <w:rPr>
          <w:sz w:val="20"/>
          <w:szCs w:val="20"/>
        </w:rPr>
        <w:t>Understanding the role of proxemics in social interactions can go a long way with classroom management. This course will cover the basics, and offer tips on how to implement this relatively simple concept to create a better behaved student body.</w:t>
      </w:r>
    </w:p>
    <w:p w:rsidR="001C0EE2" w:rsidRDefault="001C0EE2" w:rsidP="001C0EE2">
      <w:pPr>
        <w:pBdr>
          <w:right w:val="single" w:sz="4" w:space="1" w:color="auto"/>
        </w:pBdr>
        <w:spacing w:after="0" w:line="240" w:lineRule="auto"/>
        <w:rPr>
          <w:i/>
          <w:sz w:val="20"/>
          <w:szCs w:val="20"/>
        </w:rPr>
      </w:pPr>
      <w:r>
        <w:rPr>
          <w:sz w:val="20"/>
          <w:szCs w:val="20"/>
        </w:rPr>
        <w:t>May 4</w:t>
      </w:r>
      <w:r>
        <w:rPr>
          <w:b/>
          <w:sz w:val="20"/>
          <w:szCs w:val="20"/>
        </w:rPr>
        <w:t xml:space="preserve">, </w:t>
      </w:r>
      <w:r w:rsidRPr="001C0EE2">
        <w:rPr>
          <w:sz w:val="20"/>
          <w:szCs w:val="20"/>
        </w:rPr>
        <w:t>4-7pm,</w:t>
      </w:r>
      <w:r>
        <w:rPr>
          <w:sz w:val="20"/>
          <w:szCs w:val="20"/>
        </w:rPr>
        <w:t xml:space="preserve"> (3 hours, $15), </w:t>
      </w:r>
      <w:r>
        <w:rPr>
          <w:i/>
          <w:sz w:val="20"/>
          <w:szCs w:val="20"/>
        </w:rPr>
        <w:t xml:space="preserve">Jon </w:t>
      </w:r>
      <w:proofErr w:type="spellStart"/>
      <w:r>
        <w:rPr>
          <w:i/>
          <w:sz w:val="20"/>
          <w:szCs w:val="20"/>
        </w:rPr>
        <w:t>Gatto</w:t>
      </w:r>
      <w:proofErr w:type="spellEnd"/>
    </w:p>
    <w:p w:rsidR="001C0EE2" w:rsidRPr="005D2804" w:rsidRDefault="001C0EE2" w:rsidP="001C0EE2">
      <w:pPr>
        <w:pBdr>
          <w:right w:val="single" w:sz="4" w:space="1" w:color="auto"/>
        </w:pBdr>
        <w:spacing w:after="0" w:line="240" w:lineRule="auto"/>
        <w:rPr>
          <w:i/>
          <w:sz w:val="12"/>
          <w:szCs w:val="20"/>
        </w:rPr>
      </w:pPr>
    </w:p>
    <w:p w:rsidR="001C0EE2" w:rsidRDefault="001C0EE2" w:rsidP="001C0EE2">
      <w:pPr>
        <w:pBdr>
          <w:right w:val="single" w:sz="4" w:space="1" w:color="auto"/>
        </w:pBdr>
        <w:spacing w:after="0" w:line="240" w:lineRule="auto"/>
        <w:rPr>
          <w:b/>
          <w:sz w:val="20"/>
          <w:szCs w:val="20"/>
        </w:rPr>
      </w:pPr>
      <w:r>
        <w:rPr>
          <w:b/>
          <w:sz w:val="20"/>
          <w:szCs w:val="20"/>
        </w:rPr>
        <w:t>W15-21 Understanding/Dealing with Prescription Drug Abuse</w:t>
      </w:r>
    </w:p>
    <w:p w:rsidR="00027F48" w:rsidRDefault="00027F48" w:rsidP="001C0EE2">
      <w:pPr>
        <w:pBdr>
          <w:right w:val="single" w:sz="4" w:space="1" w:color="auto"/>
        </w:pBdr>
        <w:spacing w:after="0" w:line="240" w:lineRule="auto"/>
        <w:rPr>
          <w:sz w:val="20"/>
          <w:szCs w:val="20"/>
        </w:rPr>
      </w:pPr>
      <w:r w:rsidRPr="00027F48">
        <w:rPr>
          <w:sz w:val="20"/>
          <w:szCs w:val="20"/>
        </w:rPr>
        <w:t>The fastest growing field of drug abuse is prescription. This class will increase your knowledge of the subject and offer tips on how to prevent.</w:t>
      </w:r>
    </w:p>
    <w:p w:rsidR="001C0EE2" w:rsidRDefault="001C0EE2" w:rsidP="001C0EE2">
      <w:pPr>
        <w:pBdr>
          <w:right w:val="single" w:sz="4" w:space="1" w:color="auto"/>
        </w:pBdr>
        <w:spacing w:after="0" w:line="240" w:lineRule="auto"/>
        <w:rPr>
          <w:i/>
          <w:sz w:val="20"/>
          <w:szCs w:val="20"/>
        </w:rPr>
      </w:pPr>
      <w:r>
        <w:rPr>
          <w:sz w:val="20"/>
          <w:szCs w:val="20"/>
        </w:rPr>
        <w:t xml:space="preserve">May </w:t>
      </w:r>
      <w:r w:rsidR="00027F48">
        <w:rPr>
          <w:sz w:val="20"/>
          <w:szCs w:val="20"/>
        </w:rPr>
        <w:t>18</w:t>
      </w:r>
      <w:r>
        <w:rPr>
          <w:b/>
          <w:sz w:val="20"/>
          <w:szCs w:val="20"/>
        </w:rPr>
        <w:t xml:space="preserve">, </w:t>
      </w:r>
      <w:r w:rsidRPr="001C0EE2">
        <w:rPr>
          <w:sz w:val="20"/>
          <w:szCs w:val="20"/>
        </w:rPr>
        <w:t>4-7pm,</w:t>
      </w:r>
      <w:r>
        <w:rPr>
          <w:sz w:val="20"/>
          <w:szCs w:val="20"/>
        </w:rPr>
        <w:t xml:space="preserve"> (3 hours, $15), </w:t>
      </w:r>
      <w:r>
        <w:rPr>
          <w:i/>
          <w:sz w:val="20"/>
          <w:szCs w:val="20"/>
        </w:rPr>
        <w:t xml:space="preserve">Jon </w:t>
      </w:r>
      <w:proofErr w:type="spellStart"/>
      <w:r>
        <w:rPr>
          <w:i/>
          <w:sz w:val="20"/>
          <w:szCs w:val="20"/>
        </w:rPr>
        <w:t>Gatto</w:t>
      </w:r>
      <w:proofErr w:type="spellEnd"/>
    </w:p>
    <w:p w:rsidR="00E27DBE" w:rsidRPr="005D2804" w:rsidRDefault="00E27DBE" w:rsidP="00B54C68">
      <w:pPr>
        <w:pBdr>
          <w:right w:val="single" w:sz="4" w:space="1" w:color="auto"/>
        </w:pBdr>
        <w:spacing w:after="0" w:line="240" w:lineRule="auto"/>
        <w:rPr>
          <w:b/>
          <w:i/>
          <w:color w:val="00518E"/>
          <w:sz w:val="12"/>
          <w:u w:val="single"/>
        </w:rPr>
      </w:pPr>
    </w:p>
    <w:p w:rsidR="00262649" w:rsidRPr="00E55D2C" w:rsidRDefault="00262649" w:rsidP="00B54C68">
      <w:pPr>
        <w:pBdr>
          <w:right w:val="single" w:sz="4" w:space="1" w:color="auto"/>
        </w:pBdr>
        <w:spacing w:after="0" w:line="240" w:lineRule="auto"/>
        <w:rPr>
          <w:rFonts w:cstheme="minorHAnsi"/>
          <w:b/>
          <w:i/>
          <w:color w:val="0070C0"/>
          <w:sz w:val="20"/>
          <w:szCs w:val="20"/>
          <w:u w:val="single"/>
        </w:rPr>
      </w:pPr>
      <w:r w:rsidRPr="00E55D2C">
        <w:rPr>
          <w:b/>
          <w:i/>
          <w:color w:val="00518E"/>
          <w:sz w:val="24"/>
          <w:u w:val="single"/>
        </w:rPr>
        <w:t>Technology &amp; 21st Century Learning</w:t>
      </w:r>
    </w:p>
    <w:p w:rsidR="002B541E" w:rsidRPr="00DD7A64" w:rsidRDefault="002B541E" w:rsidP="00B54C68">
      <w:pPr>
        <w:pBdr>
          <w:right w:val="single" w:sz="4" w:space="1" w:color="auto"/>
        </w:pBdr>
        <w:spacing w:after="0" w:line="240" w:lineRule="auto"/>
        <w:rPr>
          <w:sz w:val="8"/>
          <w:szCs w:val="20"/>
        </w:rPr>
      </w:pPr>
    </w:p>
    <w:p w:rsidR="001F0851" w:rsidRPr="00C363F7" w:rsidRDefault="001F0851" w:rsidP="001F0851">
      <w:pPr>
        <w:pBdr>
          <w:right w:val="single" w:sz="4" w:space="1" w:color="auto"/>
        </w:pBdr>
        <w:spacing w:after="0" w:line="240" w:lineRule="auto"/>
        <w:rPr>
          <w:rFonts w:cstheme="minorHAnsi"/>
          <w:b/>
          <w:sz w:val="20"/>
          <w:szCs w:val="18"/>
        </w:rPr>
      </w:pPr>
      <w:r>
        <w:rPr>
          <w:rFonts w:cstheme="minorHAnsi"/>
          <w:b/>
          <w:sz w:val="20"/>
          <w:szCs w:val="18"/>
        </w:rPr>
        <w:t xml:space="preserve">W15-06 </w:t>
      </w:r>
      <w:proofErr w:type="spellStart"/>
      <w:r>
        <w:rPr>
          <w:rFonts w:cstheme="minorHAnsi"/>
          <w:b/>
          <w:sz w:val="20"/>
          <w:szCs w:val="18"/>
        </w:rPr>
        <w:t>Xtra</w:t>
      </w:r>
      <w:proofErr w:type="spellEnd"/>
      <w:r>
        <w:rPr>
          <w:rFonts w:cstheme="minorHAnsi"/>
          <w:b/>
          <w:sz w:val="20"/>
          <w:szCs w:val="18"/>
        </w:rPr>
        <w:t xml:space="preserve"> Math: a FREE Way to Promote Math Fluency (K-5)</w:t>
      </w:r>
    </w:p>
    <w:p w:rsidR="001F0851" w:rsidRDefault="001F0851" w:rsidP="001F0851">
      <w:pPr>
        <w:pBdr>
          <w:right w:val="single" w:sz="4" w:space="1" w:color="auto"/>
        </w:pBdr>
        <w:spacing w:after="0" w:line="240" w:lineRule="auto"/>
        <w:rPr>
          <w:sz w:val="20"/>
          <w:szCs w:val="20"/>
        </w:rPr>
      </w:pPr>
      <w:r w:rsidRPr="001F0851">
        <w:rPr>
          <w:sz w:val="20"/>
          <w:szCs w:val="20"/>
        </w:rPr>
        <w:t xml:space="preserve">Over the past 2 years, I have explored and experienced the benefits of using </w:t>
      </w:r>
      <w:proofErr w:type="spellStart"/>
      <w:r w:rsidRPr="001F0851">
        <w:rPr>
          <w:sz w:val="20"/>
          <w:szCs w:val="20"/>
        </w:rPr>
        <w:t>Xtra</w:t>
      </w:r>
      <w:proofErr w:type="spellEnd"/>
      <w:r w:rsidRPr="001F0851">
        <w:rPr>
          <w:sz w:val="20"/>
          <w:szCs w:val="20"/>
        </w:rPr>
        <w:t xml:space="preserve"> Math.  Fact fluency, has been, and always will be, foundational to students' math success.  </w:t>
      </w:r>
      <w:proofErr w:type="spellStart"/>
      <w:r w:rsidRPr="001F0851">
        <w:rPr>
          <w:sz w:val="20"/>
          <w:szCs w:val="20"/>
        </w:rPr>
        <w:t>Xtra</w:t>
      </w:r>
      <w:proofErr w:type="spellEnd"/>
      <w:r w:rsidRPr="001F0851">
        <w:rPr>
          <w:sz w:val="20"/>
          <w:szCs w:val="20"/>
        </w:rPr>
        <w:t xml:space="preserve"> Math is free, user-friendly, data-friendly, and customizable.</w:t>
      </w:r>
    </w:p>
    <w:p w:rsidR="001F0851" w:rsidRDefault="00401FAA" w:rsidP="001F0851">
      <w:pPr>
        <w:pBdr>
          <w:right w:val="single" w:sz="4" w:space="1" w:color="auto"/>
        </w:pBdr>
        <w:spacing w:after="0" w:line="240" w:lineRule="auto"/>
        <w:rPr>
          <w:i/>
          <w:sz w:val="20"/>
          <w:szCs w:val="20"/>
        </w:rPr>
      </w:pPr>
      <w:r>
        <w:rPr>
          <w:sz w:val="20"/>
          <w:szCs w:val="20"/>
        </w:rPr>
        <w:t>May</w:t>
      </w:r>
      <w:r w:rsidR="00013125">
        <w:rPr>
          <w:sz w:val="20"/>
          <w:szCs w:val="20"/>
        </w:rPr>
        <w:t xml:space="preserve"> 13</w:t>
      </w:r>
      <w:r w:rsidR="001F0851" w:rsidRPr="00F832BB">
        <w:rPr>
          <w:sz w:val="20"/>
          <w:szCs w:val="20"/>
        </w:rPr>
        <w:t>, 4-7pm,</w:t>
      </w:r>
      <w:r w:rsidR="001F0851" w:rsidRPr="00E55D2C">
        <w:rPr>
          <w:sz w:val="20"/>
          <w:szCs w:val="20"/>
        </w:rPr>
        <w:t xml:space="preserve"> (</w:t>
      </w:r>
      <w:r w:rsidR="001F0851">
        <w:rPr>
          <w:sz w:val="20"/>
          <w:szCs w:val="20"/>
        </w:rPr>
        <w:t>3</w:t>
      </w:r>
      <w:r w:rsidR="001F0851" w:rsidRPr="00E55D2C">
        <w:rPr>
          <w:sz w:val="20"/>
          <w:szCs w:val="20"/>
        </w:rPr>
        <w:t xml:space="preserve"> </w:t>
      </w:r>
      <w:proofErr w:type="spellStart"/>
      <w:r w:rsidR="001F0851" w:rsidRPr="00E55D2C">
        <w:rPr>
          <w:sz w:val="20"/>
          <w:szCs w:val="20"/>
        </w:rPr>
        <w:t>hrs</w:t>
      </w:r>
      <w:proofErr w:type="spellEnd"/>
      <w:r w:rsidR="001F0851" w:rsidRPr="00E55D2C">
        <w:rPr>
          <w:sz w:val="20"/>
          <w:szCs w:val="20"/>
        </w:rPr>
        <w:t>, $</w:t>
      </w:r>
      <w:r w:rsidR="001F0851">
        <w:rPr>
          <w:sz w:val="20"/>
          <w:szCs w:val="20"/>
        </w:rPr>
        <w:t>15</w:t>
      </w:r>
      <w:r w:rsidR="001F0851" w:rsidRPr="00E55D2C">
        <w:rPr>
          <w:sz w:val="20"/>
          <w:szCs w:val="20"/>
        </w:rPr>
        <w:t>)</w:t>
      </w:r>
      <w:r w:rsidR="001F0851">
        <w:rPr>
          <w:sz w:val="20"/>
          <w:szCs w:val="20"/>
        </w:rPr>
        <w:t>,</w:t>
      </w:r>
      <w:r w:rsidR="001F0851" w:rsidRPr="00E55D2C">
        <w:rPr>
          <w:sz w:val="20"/>
          <w:szCs w:val="20"/>
        </w:rPr>
        <w:t xml:space="preserve"> </w:t>
      </w:r>
      <w:r w:rsidR="001F0851" w:rsidRPr="001F0851">
        <w:rPr>
          <w:i/>
          <w:sz w:val="20"/>
          <w:szCs w:val="20"/>
        </w:rPr>
        <w:t xml:space="preserve">Christina </w:t>
      </w:r>
      <w:proofErr w:type="spellStart"/>
      <w:r w:rsidR="001F0851" w:rsidRPr="001F0851">
        <w:rPr>
          <w:i/>
          <w:sz w:val="20"/>
          <w:szCs w:val="20"/>
        </w:rPr>
        <w:t>Zynda</w:t>
      </w:r>
      <w:proofErr w:type="spellEnd"/>
    </w:p>
    <w:p w:rsidR="001F0851" w:rsidRPr="00401FAA" w:rsidRDefault="001F0851" w:rsidP="001F0851">
      <w:pPr>
        <w:pBdr>
          <w:right w:val="single" w:sz="4" w:space="1" w:color="auto"/>
        </w:pBdr>
        <w:spacing w:after="0" w:line="240" w:lineRule="auto"/>
        <w:rPr>
          <w:rFonts w:cstheme="minorHAnsi"/>
          <w:b/>
          <w:sz w:val="10"/>
          <w:szCs w:val="18"/>
        </w:rPr>
      </w:pPr>
    </w:p>
    <w:p w:rsidR="00D64678" w:rsidRPr="00C363F7" w:rsidRDefault="00D64678" w:rsidP="00D64678">
      <w:pPr>
        <w:pBdr>
          <w:right w:val="single" w:sz="4" w:space="1" w:color="auto"/>
        </w:pBdr>
        <w:spacing w:after="0" w:line="240" w:lineRule="auto"/>
        <w:rPr>
          <w:rFonts w:cstheme="minorHAnsi"/>
          <w:b/>
          <w:sz w:val="20"/>
          <w:szCs w:val="18"/>
        </w:rPr>
      </w:pPr>
      <w:r>
        <w:rPr>
          <w:rFonts w:cstheme="minorHAnsi"/>
          <w:b/>
          <w:sz w:val="20"/>
          <w:szCs w:val="18"/>
        </w:rPr>
        <w:t>W15-07 Introduction to Google Drive (Secondary)</w:t>
      </w:r>
    </w:p>
    <w:p w:rsidR="00D64678" w:rsidRDefault="00D64678" w:rsidP="00D64678">
      <w:pPr>
        <w:pBdr>
          <w:right w:val="single" w:sz="4" w:space="1" w:color="auto"/>
        </w:pBdr>
        <w:spacing w:after="0" w:line="240" w:lineRule="auto"/>
        <w:rPr>
          <w:sz w:val="20"/>
          <w:szCs w:val="20"/>
        </w:rPr>
      </w:pPr>
      <w:r w:rsidRPr="001F0851">
        <w:rPr>
          <w:sz w:val="20"/>
          <w:szCs w:val="20"/>
        </w:rPr>
        <w:t>Google Drive and its related suite of productivity tools create an opportunity for unprecedented collaboration in the classroom. Students can share documents, collaborate remotely in real time, and work from any web-enabled device. Teachers can manage student workflow, collection of assignments, and even grading through Google Drive. This workshop will provide an overview of Google Drive and will explore how it can be incorporated into the classroom regardless of what technology you may have available.</w:t>
      </w:r>
    </w:p>
    <w:p w:rsidR="00D64678" w:rsidRDefault="00D64678" w:rsidP="00D64678">
      <w:pPr>
        <w:pBdr>
          <w:right w:val="single" w:sz="4" w:space="1" w:color="auto"/>
        </w:pBdr>
        <w:spacing w:after="0" w:line="240" w:lineRule="auto"/>
        <w:rPr>
          <w:i/>
          <w:sz w:val="20"/>
          <w:szCs w:val="20"/>
        </w:rPr>
      </w:pPr>
      <w:r>
        <w:rPr>
          <w:sz w:val="20"/>
          <w:szCs w:val="20"/>
        </w:rPr>
        <w:t>March 11, 4-7pm,</w:t>
      </w:r>
      <w:r w:rsidRPr="00E55D2C">
        <w:rPr>
          <w:sz w:val="20"/>
          <w:szCs w:val="20"/>
        </w:rPr>
        <w:t xml:space="preserve"> (</w:t>
      </w:r>
      <w:r>
        <w:rPr>
          <w:sz w:val="20"/>
          <w:szCs w:val="20"/>
        </w:rPr>
        <w:t>3</w:t>
      </w:r>
      <w:r w:rsidRPr="00E55D2C">
        <w:rPr>
          <w:sz w:val="20"/>
          <w:szCs w:val="20"/>
        </w:rPr>
        <w:t xml:space="preserve"> hrs, $</w:t>
      </w:r>
      <w:r>
        <w:rPr>
          <w:sz w:val="20"/>
          <w:szCs w:val="20"/>
        </w:rPr>
        <w:t>15</w:t>
      </w:r>
      <w:r w:rsidRPr="00E55D2C">
        <w:rPr>
          <w:sz w:val="20"/>
          <w:szCs w:val="20"/>
        </w:rPr>
        <w:t>)</w:t>
      </w:r>
      <w:r>
        <w:rPr>
          <w:sz w:val="20"/>
          <w:szCs w:val="20"/>
        </w:rPr>
        <w:t>,</w:t>
      </w:r>
      <w:r w:rsidRPr="00E55D2C">
        <w:rPr>
          <w:sz w:val="20"/>
          <w:szCs w:val="20"/>
        </w:rPr>
        <w:t xml:space="preserve"> </w:t>
      </w:r>
      <w:r w:rsidRPr="001F0851">
        <w:rPr>
          <w:i/>
          <w:sz w:val="20"/>
          <w:szCs w:val="20"/>
        </w:rPr>
        <w:t>John Mikulski</w:t>
      </w:r>
    </w:p>
    <w:p w:rsidR="00D64678" w:rsidRPr="00401FAA" w:rsidRDefault="00D64678" w:rsidP="001F0851">
      <w:pPr>
        <w:pBdr>
          <w:right w:val="single" w:sz="4" w:space="1" w:color="auto"/>
        </w:pBdr>
        <w:spacing w:after="0" w:line="240" w:lineRule="auto"/>
        <w:rPr>
          <w:rFonts w:cstheme="minorHAnsi"/>
          <w:b/>
          <w:sz w:val="10"/>
          <w:szCs w:val="18"/>
        </w:rPr>
      </w:pPr>
    </w:p>
    <w:p w:rsidR="001F0851" w:rsidRPr="00C363F7" w:rsidRDefault="001F0851" w:rsidP="001F0851">
      <w:pPr>
        <w:pBdr>
          <w:right w:val="single" w:sz="4" w:space="1" w:color="auto"/>
        </w:pBdr>
        <w:spacing w:after="0" w:line="240" w:lineRule="auto"/>
        <w:rPr>
          <w:rFonts w:cstheme="minorHAnsi"/>
          <w:b/>
          <w:sz w:val="20"/>
          <w:szCs w:val="18"/>
        </w:rPr>
      </w:pPr>
      <w:r>
        <w:rPr>
          <w:rFonts w:cstheme="minorHAnsi"/>
          <w:b/>
          <w:sz w:val="20"/>
          <w:szCs w:val="18"/>
        </w:rPr>
        <w:t xml:space="preserve">W15-10 </w:t>
      </w:r>
      <w:proofErr w:type="spellStart"/>
      <w:r>
        <w:rPr>
          <w:rFonts w:cstheme="minorHAnsi"/>
          <w:b/>
          <w:sz w:val="20"/>
          <w:szCs w:val="18"/>
        </w:rPr>
        <w:t>EdModo</w:t>
      </w:r>
      <w:proofErr w:type="spellEnd"/>
      <w:r>
        <w:rPr>
          <w:rFonts w:cstheme="minorHAnsi"/>
          <w:b/>
          <w:sz w:val="20"/>
          <w:szCs w:val="18"/>
        </w:rPr>
        <w:t xml:space="preserve"> Classroom Management System (K-12)</w:t>
      </w:r>
    </w:p>
    <w:p w:rsidR="001F0851" w:rsidRDefault="001F0851" w:rsidP="001F0851">
      <w:pPr>
        <w:pBdr>
          <w:right w:val="single" w:sz="4" w:space="1" w:color="auto"/>
        </w:pBdr>
        <w:spacing w:after="0" w:line="240" w:lineRule="auto"/>
        <w:rPr>
          <w:sz w:val="20"/>
          <w:szCs w:val="20"/>
        </w:rPr>
      </w:pPr>
      <w:r w:rsidRPr="001F0851">
        <w:rPr>
          <w:sz w:val="20"/>
          <w:szCs w:val="20"/>
        </w:rPr>
        <w:t xml:space="preserve">Teachers will get a glimpse </w:t>
      </w:r>
      <w:r w:rsidR="006D0203">
        <w:rPr>
          <w:sz w:val="20"/>
          <w:szCs w:val="20"/>
        </w:rPr>
        <w:t xml:space="preserve">of a classroom currently using </w:t>
      </w:r>
      <w:proofErr w:type="spellStart"/>
      <w:r w:rsidR="006D0203">
        <w:rPr>
          <w:sz w:val="20"/>
          <w:szCs w:val="20"/>
        </w:rPr>
        <w:t>E</w:t>
      </w:r>
      <w:r w:rsidRPr="001F0851">
        <w:rPr>
          <w:sz w:val="20"/>
          <w:szCs w:val="20"/>
        </w:rPr>
        <w:t>dModo</w:t>
      </w:r>
      <w:proofErr w:type="spellEnd"/>
      <w:r w:rsidRPr="001F0851">
        <w:rPr>
          <w:sz w:val="20"/>
          <w:szCs w:val="20"/>
        </w:rPr>
        <w:t xml:space="preserve"> within the classroom setting, as well as </w:t>
      </w:r>
      <w:r w:rsidR="006D0203">
        <w:rPr>
          <w:sz w:val="20"/>
          <w:szCs w:val="20"/>
        </w:rPr>
        <w:t xml:space="preserve">learn how to set-up their own </w:t>
      </w:r>
      <w:proofErr w:type="spellStart"/>
      <w:r w:rsidR="006D0203">
        <w:rPr>
          <w:sz w:val="20"/>
          <w:szCs w:val="20"/>
        </w:rPr>
        <w:t>E</w:t>
      </w:r>
      <w:r w:rsidRPr="001F0851">
        <w:rPr>
          <w:sz w:val="20"/>
          <w:szCs w:val="20"/>
        </w:rPr>
        <w:t>dModo</w:t>
      </w:r>
      <w:proofErr w:type="spellEnd"/>
      <w:r w:rsidRPr="001F0851">
        <w:rPr>
          <w:sz w:val="20"/>
          <w:szCs w:val="20"/>
        </w:rPr>
        <w:t xml:space="preserve"> page to use within their classrooms.</w:t>
      </w:r>
    </w:p>
    <w:p w:rsidR="001F0851" w:rsidRDefault="001F0851" w:rsidP="001F0851">
      <w:pPr>
        <w:pBdr>
          <w:right w:val="single" w:sz="4" w:space="1" w:color="auto"/>
        </w:pBdr>
        <w:spacing w:after="0" w:line="240" w:lineRule="auto"/>
        <w:rPr>
          <w:i/>
          <w:sz w:val="20"/>
          <w:szCs w:val="20"/>
        </w:rPr>
      </w:pPr>
      <w:r>
        <w:rPr>
          <w:sz w:val="20"/>
          <w:szCs w:val="20"/>
        </w:rPr>
        <w:t>March 5</w:t>
      </w:r>
      <w:r w:rsidRPr="00F832BB">
        <w:rPr>
          <w:sz w:val="20"/>
          <w:szCs w:val="20"/>
        </w:rPr>
        <w:t>, 4-7pm,</w:t>
      </w:r>
      <w:r w:rsidRPr="00E55D2C">
        <w:rPr>
          <w:sz w:val="20"/>
          <w:szCs w:val="20"/>
        </w:rPr>
        <w:t xml:space="preserve"> (</w:t>
      </w:r>
      <w:r w:rsidR="005E5B1B">
        <w:rPr>
          <w:sz w:val="20"/>
          <w:szCs w:val="20"/>
        </w:rPr>
        <w:t>3</w:t>
      </w:r>
      <w:r w:rsidRPr="00E55D2C">
        <w:rPr>
          <w:sz w:val="20"/>
          <w:szCs w:val="20"/>
        </w:rPr>
        <w:t xml:space="preserve"> </w:t>
      </w:r>
      <w:proofErr w:type="spellStart"/>
      <w:r w:rsidRPr="00E55D2C">
        <w:rPr>
          <w:sz w:val="20"/>
          <w:szCs w:val="20"/>
        </w:rPr>
        <w:t>hrs</w:t>
      </w:r>
      <w:proofErr w:type="spellEnd"/>
      <w:r w:rsidRPr="00E55D2C">
        <w:rPr>
          <w:sz w:val="20"/>
          <w:szCs w:val="20"/>
        </w:rPr>
        <w:t>, $</w:t>
      </w:r>
      <w:r w:rsidR="005E5B1B">
        <w:rPr>
          <w:sz w:val="20"/>
          <w:szCs w:val="20"/>
        </w:rPr>
        <w:t>15</w:t>
      </w:r>
      <w:r w:rsidRPr="00E55D2C">
        <w:rPr>
          <w:sz w:val="20"/>
          <w:szCs w:val="20"/>
        </w:rPr>
        <w:t>)</w:t>
      </w:r>
      <w:r>
        <w:rPr>
          <w:sz w:val="20"/>
          <w:szCs w:val="20"/>
        </w:rPr>
        <w:t>,</w:t>
      </w:r>
      <w:r w:rsidRPr="00E55D2C">
        <w:rPr>
          <w:sz w:val="20"/>
          <w:szCs w:val="20"/>
        </w:rPr>
        <w:t xml:space="preserve"> </w:t>
      </w:r>
      <w:r w:rsidRPr="001F0851">
        <w:rPr>
          <w:i/>
          <w:sz w:val="20"/>
          <w:szCs w:val="20"/>
        </w:rPr>
        <w:t xml:space="preserve">Daniel </w:t>
      </w:r>
      <w:proofErr w:type="spellStart"/>
      <w:r w:rsidRPr="001F0851">
        <w:rPr>
          <w:i/>
          <w:sz w:val="20"/>
          <w:szCs w:val="20"/>
        </w:rPr>
        <w:t>Mault</w:t>
      </w:r>
      <w:proofErr w:type="spellEnd"/>
    </w:p>
    <w:p w:rsidR="001F0851" w:rsidRPr="00E83E63" w:rsidRDefault="001F0851" w:rsidP="001F0851">
      <w:pPr>
        <w:pBdr>
          <w:right w:val="single" w:sz="4" w:space="1" w:color="auto"/>
        </w:pBdr>
        <w:spacing w:after="0" w:line="240" w:lineRule="auto"/>
        <w:rPr>
          <w:rFonts w:cstheme="minorHAnsi"/>
          <w:b/>
          <w:sz w:val="8"/>
          <w:szCs w:val="18"/>
        </w:rPr>
      </w:pPr>
    </w:p>
    <w:p w:rsidR="001F0851" w:rsidRPr="00C363F7" w:rsidRDefault="001F0851" w:rsidP="001F0851">
      <w:pPr>
        <w:pBdr>
          <w:right w:val="single" w:sz="4" w:space="1" w:color="auto"/>
        </w:pBdr>
        <w:spacing w:after="0" w:line="240" w:lineRule="auto"/>
        <w:rPr>
          <w:rFonts w:cstheme="minorHAnsi"/>
          <w:b/>
          <w:sz w:val="20"/>
          <w:szCs w:val="18"/>
        </w:rPr>
      </w:pPr>
      <w:r>
        <w:rPr>
          <w:rFonts w:cstheme="minorHAnsi"/>
          <w:b/>
          <w:sz w:val="20"/>
          <w:szCs w:val="18"/>
        </w:rPr>
        <w:t>W15-11 Enhance Homework with QR Codes (K-12)</w:t>
      </w:r>
    </w:p>
    <w:p w:rsidR="001F0851" w:rsidRDefault="001F0851" w:rsidP="001F0851">
      <w:pPr>
        <w:pBdr>
          <w:right w:val="single" w:sz="4" w:space="1" w:color="auto"/>
        </w:pBdr>
        <w:spacing w:after="0" w:line="240" w:lineRule="auto"/>
        <w:rPr>
          <w:sz w:val="20"/>
          <w:szCs w:val="20"/>
        </w:rPr>
      </w:pPr>
      <w:r w:rsidRPr="001F0851">
        <w:rPr>
          <w:sz w:val="20"/>
          <w:szCs w:val="20"/>
        </w:rPr>
        <w:t>Do you have students who miss homework assignments because they either didn’t understand the directions or forgot what was taught during class? These all-too-common excuses can be solved by using QR codes to create digitally-enhanced worksheets! QR codes are square, two-dimension markers that link a worksheet or assignment to supplemental content. This workshop will show you how to create this content, host it online, and then create a QR code for inclusion on a worksheet.</w:t>
      </w:r>
    </w:p>
    <w:p w:rsidR="001F0851" w:rsidRDefault="001F0851" w:rsidP="001F0851">
      <w:pPr>
        <w:pBdr>
          <w:right w:val="single" w:sz="4" w:space="1" w:color="auto"/>
        </w:pBdr>
        <w:spacing w:after="0" w:line="240" w:lineRule="auto"/>
        <w:rPr>
          <w:i/>
          <w:sz w:val="20"/>
          <w:szCs w:val="20"/>
        </w:rPr>
      </w:pPr>
      <w:r>
        <w:rPr>
          <w:sz w:val="20"/>
          <w:szCs w:val="20"/>
        </w:rPr>
        <w:t>February 11, 4-7pm,</w:t>
      </w:r>
      <w:r w:rsidRPr="00E55D2C">
        <w:rPr>
          <w:sz w:val="20"/>
          <w:szCs w:val="20"/>
        </w:rPr>
        <w:t xml:space="preserve"> (</w:t>
      </w:r>
      <w:r>
        <w:rPr>
          <w:sz w:val="20"/>
          <w:szCs w:val="20"/>
        </w:rPr>
        <w:t>3</w:t>
      </w:r>
      <w:r w:rsidRPr="00E55D2C">
        <w:rPr>
          <w:sz w:val="20"/>
          <w:szCs w:val="20"/>
        </w:rPr>
        <w:t xml:space="preserve"> hrs, $</w:t>
      </w:r>
      <w:r>
        <w:rPr>
          <w:sz w:val="20"/>
          <w:szCs w:val="20"/>
        </w:rPr>
        <w:t>15</w:t>
      </w:r>
      <w:r w:rsidRPr="00E55D2C">
        <w:rPr>
          <w:sz w:val="20"/>
          <w:szCs w:val="20"/>
        </w:rPr>
        <w:t>)</w:t>
      </w:r>
      <w:r>
        <w:rPr>
          <w:sz w:val="20"/>
          <w:szCs w:val="20"/>
        </w:rPr>
        <w:t>,</w:t>
      </w:r>
      <w:r w:rsidRPr="00E55D2C">
        <w:rPr>
          <w:sz w:val="20"/>
          <w:szCs w:val="20"/>
        </w:rPr>
        <w:t xml:space="preserve"> </w:t>
      </w:r>
      <w:r w:rsidRPr="001F0851">
        <w:rPr>
          <w:i/>
          <w:sz w:val="20"/>
          <w:szCs w:val="20"/>
        </w:rPr>
        <w:t>John Mikulski</w:t>
      </w:r>
    </w:p>
    <w:p w:rsidR="001F0851" w:rsidRPr="00E83E63" w:rsidRDefault="001F0851" w:rsidP="001F0851">
      <w:pPr>
        <w:pBdr>
          <w:right w:val="single" w:sz="4" w:space="1" w:color="auto"/>
        </w:pBdr>
        <w:spacing w:after="0" w:line="240" w:lineRule="auto"/>
        <w:rPr>
          <w:rFonts w:cstheme="minorHAnsi"/>
          <w:b/>
          <w:sz w:val="8"/>
          <w:szCs w:val="18"/>
        </w:rPr>
      </w:pPr>
    </w:p>
    <w:p w:rsidR="00D64678" w:rsidRPr="00C363F7" w:rsidRDefault="00D64678" w:rsidP="00D64678">
      <w:pPr>
        <w:pBdr>
          <w:right w:val="single" w:sz="4" w:space="1" w:color="auto"/>
        </w:pBdr>
        <w:spacing w:after="0" w:line="240" w:lineRule="auto"/>
        <w:rPr>
          <w:rFonts w:cstheme="minorHAnsi"/>
          <w:b/>
          <w:sz w:val="20"/>
          <w:szCs w:val="18"/>
        </w:rPr>
      </w:pPr>
      <w:r>
        <w:rPr>
          <w:rFonts w:cstheme="minorHAnsi"/>
          <w:b/>
          <w:sz w:val="20"/>
          <w:szCs w:val="18"/>
        </w:rPr>
        <w:t>W15-13 Google for Teachers (3-12)</w:t>
      </w:r>
    </w:p>
    <w:p w:rsidR="00D64678" w:rsidRDefault="00D64678" w:rsidP="00D64678">
      <w:pPr>
        <w:pBdr>
          <w:right w:val="single" w:sz="4" w:space="1" w:color="auto"/>
        </w:pBdr>
        <w:spacing w:after="0" w:line="240" w:lineRule="auto"/>
        <w:rPr>
          <w:sz w:val="20"/>
          <w:szCs w:val="20"/>
        </w:rPr>
      </w:pPr>
      <w:r w:rsidRPr="00D64678">
        <w:rPr>
          <w:sz w:val="20"/>
          <w:szCs w:val="20"/>
        </w:rPr>
        <w:t xml:space="preserve">Has your district gone Google? Would you like to have your files all in one digital space? Sync your calendars to your phone? Share documents with your students and digitally grade them? </w:t>
      </w:r>
      <w:proofErr w:type="gramStart"/>
      <w:r w:rsidRPr="00D64678">
        <w:rPr>
          <w:sz w:val="20"/>
          <w:szCs w:val="20"/>
        </w:rPr>
        <w:t>That, and more, at this Google For Teachers workshop</w:t>
      </w:r>
      <w:r w:rsidR="00C851C1">
        <w:rPr>
          <w:sz w:val="20"/>
          <w:szCs w:val="20"/>
        </w:rPr>
        <w:t>.</w:t>
      </w:r>
      <w:proofErr w:type="gramEnd"/>
    </w:p>
    <w:p w:rsidR="00D64678" w:rsidRDefault="00D64678" w:rsidP="00D64678">
      <w:pPr>
        <w:pBdr>
          <w:right w:val="single" w:sz="4" w:space="1" w:color="auto"/>
        </w:pBdr>
        <w:spacing w:after="0" w:line="240" w:lineRule="auto"/>
        <w:rPr>
          <w:i/>
          <w:sz w:val="20"/>
          <w:szCs w:val="20"/>
        </w:rPr>
      </w:pPr>
      <w:r>
        <w:rPr>
          <w:sz w:val="20"/>
          <w:szCs w:val="20"/>
        </w:rPr>
        <w:t>March 18</w:t>
      </w:r>
      <w:r w:rsidRPr="00F832BB">
        <w:rPr>
          <w:sz w:val="20"/>
          <w:szCs w:val="20"/>
        </w:rPr>
        <w:t>,</w:t>
      </w:r>
      <w:r>
        <w:rPr>
          <w:sz w:val="20"/>
          <w:szCs w:val="20"/>
        </w:rPr>
        <w:t xml:space="preserve"> 4-7pm,</w:t>
      </w:r>
      <w:r w:rsidRPr="00E55D2C">
        <w:rPr>
          <w:sz w:val="20"/>
          <w:szCs w:val="20"/>
        </w:rPr>
        <w:t xml:space="preserve"> (</w:t>
      </w:r>
      <w:r>
        <w:rPr>
          <w:sz w:val="20"/>
          <w:szCs w:val="20"/>
        </w:rPr>
        <w:t>3</w:t>
      </w:r>
      <w:r w:rsidRPr="00E55D2C">
        <w:rPr>
          <w:sz w:val="20"/>
          <w:szCs w:val="20"/>
        </w:rPr>
        <w:t xml:space="preserve"> hrs, $</w:t>
      </w:r>
      <w:r>
        <w:rPr>
          <w:sz w:val="20"/>
          <w:szCs w:val="20"/>
        </w:rPr>
        <w:t>15</w:t>
      </w:r>
      <w:r w:rsidRPr="00E55D2C">
        <w:rPr>
          <w:sz w:val="20"/>
          <w:szCs w:val="20"/>
        </w:rPr>
        <w:t>)</w:t>
      </w:r>
      <w:r>
        <w:rPr>
          <w:sz w:val="20"/>
          <w:szCs w:val="20"/>
        </w:rPr>
        <w:t>,</w:t>
      </w:r>
      <w:r w:rsidRPr="00E55D2C">
        <w:rPr>
          <w:sz w:val="20"/>
          <w:szCs w:val="20"/>
        </w:rPr>
        <w:t xml:space="preserve"> </w:t>
      </w:r>
      <w:r w:rsidRPr="00D64678">
        <w:rPr>
          <w:i/>
          <w:sz w:val="20"/>
          <w:szCs w:val="20"/>
        </w:rPr>
        <w:t>Brian Scully</w:t>
      </w:r>
    </w:p>
    <w:p w:rsidR="00D64678" w:rsidRPr="00C363F7" w:rsidRDefault="00D64678" w:rsidP="00D64678">
      <w:pPr>
        <w:pBdr>
          <w:right w:val="single" w:sz="4" w:space="1" w:color="auto"/>
        </w:pBdr>
        <w:spacing w:after="0" w:line="240" w:lineRule="auto"/>
        <w:rPr>
          <w:rFonts w:cstheme="minorHAnsi"/>
          <w:b/>
          <w:sz w:val="20"/>
          <w:szCs w:val="18"/>
        </w:rPr>
      </w:pPr>
      <w:r>
        <w:rPr>
          <w:rFonts w:cstheme="minorHAnsi"/>
          <w:b/>
          <w:sz w:val="20"/>
          <w:szCs w:val="18"/>
        </w:rPr>
        <w:lastRenderedPageBreak/>
        <w:t>W15-14 Your Teacher Tech Toolbox (K-12)</w:t>
      </w:r>
    </w:p>
    <w:p w:rsidR="00D64678" w:rsidRPr="00E55D2C" w:rsidRDefault="00D64678" w:rsidP="00D64678">
      <w:pPr>
        <w:pBdr>
          <w:right w:val="single" w:sz="4" w:space="1" w:color="auto"/>
        </w:pBdr>
        <w:spacing w:after="0" w:line="240" w:lineRule="auto"/>
        <w:rPr>
          <w:sz w:val="20"/>
          <w:szCs w:val="20"/>
        </w:rPr>
      </w:pPr>
      <w:r>
        <w:rPr>
          <w:sz w:val="20"/>
          <w:szCs w:val="20"/>
        </w:rPr>
        <w:t>A boat load of web resources for teachers! The NYS Teaching Standards address technology repeatedly. Come learn some ways how technology and web based applications can help teachers make their lessons better and instruct in the CCLS.</w:t>
      </w:r>
    </w:p>
    <w:p w:rsidR="00D64678" w:rsidRDefault="00D64678" w:rsidP="00D64678">
      <w:pPr>
        <w:pBdr>
          <w:right w:val="single" w:sz="4" w:space="1" w:color="auto"/>
        </w:pBdr>
        <w:spacing w:after="0" w:line="240" w:lineRule="auto"/>
        <w:rPr>
          <w:i/>
          <w:sz w:val="20"/>
          <w:szCs w:val="20"/>
        </w:rPr>
      </w:pPr>
      <w:r w:rsidRPr="00F832BB">
        <w:rPr>
          <w:sz w:val="20"/>
          <w:szCs w:val="20"/>
        </w:rPr>
        <w:t>March 19, 4-7pm,</w:t>
      </w:r>
      <w:r w:rsidRPr="00E55D2C">
        <w:rPr>
          <w:sz w:val="20"/>
          <w:szCs w:val="20"/>
        </w:rPr>
        <w:t xml:space="preserve"> (3 </w:t>
      </w:r>
      <w:proofErr w:type="spellStart"/>
      <w:r w:rsidRPr="00E55D2C">
        <w:rPr>
          <w:sz w:val="20"/>
          <w:szCs w:val="20"/>
        </w:rPr>
        <w:t>hrs</w:t>
      </w:r>
      <w:proofErr w:type="spellEnd"/>
      <w:r w:rsidRPr="00E55D2C">
        <w:rPr>
          <w:sz w:val="20"/>
          <w:szCs w:val="20"/>
        </w:rPr>
        <w:t>, $15)</w:t>
      </w:r>
      <w:r>
        <w:rPr>
          <w:sz w:val="20"/>
          <w:szCs w:val="20"/>
        </w:rPr>
        <w:t>,</w:t>
      </w:r>
      <w:r w:rsidRPr="00E55D2C">
        <w:rPr>
          <w:sz w:val="20"/>
          <w:szCs w:val="20"/>
        </w:rPr>
        <w:t xml:space="preserve"> </w:t>
      </w:r>
      <w:r w:rsidRPr="00E55D2C">
        <w:rPr>
          <w:i/>
          <w:sz w:val="20"/>
          <w:szCs w:val="20"/>
        </w:rPr>
        <w:t xml:space="preserve">Matt </w:t>
      </w:r>
      <w:proofErr w:type="spellStart"/>
      <w:r w:rsidRPr="00E55D2C">
        <w:rPr>
          <w:i/>
          <w:sz w:val="20"/>
          <w:szCs w:val="20"/>
        </w:rPr>
        <w:t>Mariglia</w:t>
      </w:r>
      <w:proofErr w:type="spellEnd"/>
    </w:p>
    <w:p w:rsidR="00D64678" w:rsidRPr="00401FAA" w:rsidRDefault="00D64678" w:rsidP="001F0851">
      <w:pPr>
        <w:pBdr>
          <w:right w:val="single" w:sz="4" w:space="1" w:color="auto"/>
        </w:pBdr>
        <w:spacing w:after="0" w:line="240" w:lineRule="auto"/>
        <w:rPr>
          <w:rFonts w:cstheme="minorHAnsi"/>
          <w:b/>
          <w:sz w:val="12"/>
          <w:szCs w:val="18"/>
        </w:rPr>
      </w:pPr>
    </w:p>
    <w:p w:rsidR="001F0851" w:rsidRPr="00C363F7" w:rsidRDefault="001F0851" w:rsidP="001F0851">
      <w:pPr>
        <w:pBdr>
          <w:right w:val="single" w:sz="4" w:space="1" w:color="auto"/>
        </w:pBdr>
        <w:spacing w:after="0" w:line="240" w:lineRule="auto"/>
        <w:rPr>
          <w:rFonts w:cstheme="minorHAnsi"/>
          <w:b/>
          <w:sz w:val="20"/>
          <w:szCs w:val="18"/>
        </w:rPr>
      </w:pPr>
      <w:r>
        <w:rPr>
          <w:rFonts w:cstheme="minorHAnsi"/>
          <w:b/>
          <w:sz w:val="20"/>
          <w:szCs w:val="18"/>
        </w:rPr>
        <w:t>W15-15 Blogging for Literacy (K-12)</w:t>
      </w:r>
    </w:p>
    <w:p w:rsidR="001F0851" w:rsidRDefault="001F0851" w:rsidP="001F0851">
      <w:pPr>
        <w:pBdr>
          <w:right w:val="single" w:sz="4" w:space="1" w:color="auto"/>
        </w:pBdr>
        <w:spacing w:after="0" w:line="240" w:lineRule="auto"/>
        <w:rPr>
          <w:sz w:val="20"/>
          <w:szCs w:val="20"/>
        </w:rPr>
      </w:pPr>
      <w:r w:rsidRPr="001F0851">
        <w:rPr>
          <w:sz w:val="20"/>
          <w:szCs w:val="20"/>
        </w:rPr>
        <w:t>Teachers will learn the basics of how to use Blogging in their classrooms, with students. The workshop will focus on Blogger, which can also double as a teacher's primary web site.</w:t>
      </w:r>
    </w:p>
    <w:p w:rsidR="001F0851" w:rsidRDefault="001F0851" w:rsidP="001F0851">
      <w:pPr>
        <w:pBdr>
          <w:right w:val="single" w:sz="4" w:space="1" w:color="auto"/>
        </w:pBdr>
        <w:spacing w:after="0" w:line="240" w:lineRule="auto"/>
        <w:rPr>
          <w:i/>
          <w:sz w:val="20"/>
          <w:szCs w:val="20"/>
        </w:rPr>
      </w:pPr>
      <w:r>
        <w:rPr>
          <w:sz w:val="20"/>
          <w:szCs w:val="20"/>
        </w:rPr>
        <w:t>April 14 and 21</w:t>
      </w:r>
      <w:r w:rsidRPr="00F832BB">
        <w:rPr>
          <w:sz w:val="20"/>
          <w:szCs w:val="20"/>
        </w:rPr>
        <w:t>,</w:t>
      </w:r>
      <w:r>
        <w:rPr>
          <w:sz w:val="20"/>
          <w:szCs w:val="20"/>
        </w:rPr>
        <w:t xml:space="preserve"> 4-7pm,</w:t>
      </w:r>
      <w:r w:rsidRPr="00E55D2C">
        <w:rPr>
          <w:sz w:val="20"/>
          <w:szCs w:val="20"/>
        </w:rPr>
        <w:t xml:space="preserve"> (</w:t>
      </w:r>
      <w:r>
        <w:rPr>
          <w:sz w:val="20"/>
          <w:szCs w:val="20"/>
        </w:rPr>
        <w:t>6</w:t>
      </w:r>
      <w:r w:rsidRPr="00E55D2C">
        <w:rPr>
          <w:sz w:val="20"/>
          <w:szCs w:val="20"/>
        </w:rPr>
        <w:t xml:space="preserve"> </w:t>
      </w:r>
      <w:proofErr w:type="spellStart"/>
      <w:r w:rsidRPr="00E55D2C">
        <w:rPr>
          <w:sz w:val="20"/>
          <w:szCs w:val="20"/>
        </w:rPr>
        <w:t>hrs</w:t>
      </w:r>
      <w:proofErr w:type="spellEnd"/>
      <w:r w:rsidRPr="00E55D2C">
        <w:rPr>
          <w:sz w:val="20"/>
          <w:szCs w:val="20"/>
        </w:rPr>
        <w:t>, $</w:t>
      </w:r>
      <w:r>
        <w:rPr>
          <w:sz w:val="20"/>
          <w:szCs w:val="20"/>
        </w:rPr>
        <w:t>30</w:t>
      </w:r>
      <w:r w:rsidRPr="00E55D2C">
        <w:rPr>
          <w:sz w:val="20"/>
          <w:szCs w:val="20"/>
        </w:rPr>
        <w:t>)</w:t>
      </w:r>
      <w:r>
        <w:rPr>
          <w:sz w:val="20"/>
          <w:szCs w:val="20"/>
        </w:rPr>
        <w:t>,</w:t>
      </w:r>
      <w:r w:rsidRPr="00E55D2C">
        <w:rPr>
          <w:sz w:val="20"/>
          <w:szCs w:val="20"/>
        </w:rPr>
        <w:t xml:space="preserve"> </w:t>
      </w:r>
      <w:r w:rsidRPr="001F0851">
        <w:rPr>
          <w:i/>
          <w:sz w:val="20"/>
          <w:szCs w:val="20"/>
        </w:rPr>
        <w:t xml:space="preserve">Daniel </w:t>
      </w:r>
      <w:proofErr w:type="spellStart"/>
      <w:r w:rsidRPr="001F0851">
        <w:rPr>
          <w:i/>
          <w:sz w:val="20"/>
          <w:szCs w:val="20"/>
        </w:rPr>
        <w:t>Mault</w:t>
      </w:r>
      <w:proofErr w:type="spellEnd"/>
    </w:p>
    <w:p w:rsidR="00B916EC" w:rsidRPr="00524AAC" w:rsidRDefault="00B916EC" w:rsidP="009E48BC">
      <w:pPr>
        <w:pBdr>
          <w:right w:val="single" w:sz="4" w:space="1" w:color="auto"/>
        </w:pBdr>
        <w:spacing w:after="0" w:line="240" w:lineRule="auto"/>
        <w:rPr>
          <w:b/>
          <w:sz w:val="8"/>
          <w:szCs w:val="8"/>
        </w:rPr>
      </w:pPr>
    </w:p>
    <w:p w:rsidR="008E432C" w:rsidRPr="00E55D2C" w:rsidRDefault="008E432C" w:rsidP="007C4AE1">
      <w:pPr>
        <w:pBdr>
          <w:right w:val="single" w:sz="4" w:space="1" w:color="auto"/>
        </w:pBdr>
        <w:spacing w:after="0" w:line="240" w:lineRule="auto"/>
        <w:rPr>
          <w:b/>
          <w:i/>
          <w:color w:val="00518E"/>
          <w:sz w:val="24"/>
          <w:szCs w:val="20"/>
          <w:u w:val="single"/>
        </w:rPr>
      </w:pPr>
      <w:r w:rsidRPr="00E55D2C">
        <w:rPr>
          <w:b/>
          <w:i/>
          <w:color w:val="00518E"/>
          <w:sz w:val="24"/>
          <w:szCs w:val="20"/>
          <w:u w:val="single"/>
        </w:rPr>
        <w:t>Online Learning! Learn at your own pace and time.</w:t>
      </w:r>
    </w:p>
    <w:p w:rsidR="00611390" w:rsidRPr="00534FF6" w:rsidRDefault="00611390" w:rsidP="007C4AE1">
      <w:pPr>
        <w:pBdr>
          <w:right w:val="single" w:sz="4" w:space="1" w:color="auto"/>
        </w:pBdr>
        <w:spacing w:after="0" w:line="240" w:lineRule="auto"/>
        <w:rPr>
          <w:b/>
          <w:sz w:val="12"/>
          <w:szCs w:val="20"/>
        </w:rPr>
      </w:pPr>
    </w:p>
    <w:p w:rsidR="009E1A70" w:rsidRPr="00E74CE5" w:rsidRDefault="009E1A70" w:rsidP="009E1A70">
      <w:pPr>
        <w:pBdr>
          <w:right w:val="single" w:sz="4" w:space="1" w:color="auto"/>
        </w:pBdr>
        <w:spacing w:after="0" w:line="240" w:lineRule="auto"/>
        <w:rPr>
          <w:b/>
          <w:sz w:val="20"/>
          <w:szCs w:val="24"/>
        </w:rPr>
      </w:pPr>
      <w:r>
        <w:rPr>
          <w:b/>
          <w:sz w:val="20"/>
          <w:szCs w:val="24"/>
        </w:rPr>
        <w:t>O15-12 Teacher Websites You Can’t Live Without (K-12)</w:t>
      </w:r>
    </w:p>
    <w:p w:rsidR="009E1A70" w:rsidRDefault="009E1A70" w:rsidP="009E1A70">
      <w:pPr>
        <w:pBdr>
          <w:right w:val="single" w:sz="4" w:space="1" w:color="auto"/>
        </w:pBdr>
        <w:spacing w:after="0" w:line="240" w:lineRule="auto"/>
        <w:rPr>
          <w:sz w:val="20"/>
          <w:szCs w:val="20"/>
        </w:rPr>
      </w:pPr>
      <w:r w:rsidRPr="00352E47">
        <w:rPr>
          <w:sz w:val="20"/>
          <w:szCs w:val="20"/>
        </w:rPr>
        <w:t>Don't you hate it when you need to find something quick to use in your classroom and you can't seem to find it on the internet? Then, your colleague tells you about a great website after the fact. This class is all about investigating some great websites across the content areas that may be helpful to you and your students in your classroom. You will also share some of your own favorite websites and watch a video clip that will inspire you to use technology in your classroom.</w:t>
      </w:r>
    </w:p>
    <w:p w:rsidR="009E1A70" w:rsidRPr="003D1A69" w:rsidRDefault="009E1A70" w:rsidP="009E1A70">
      <w:pPr>
        <w:pBdr>
          <w:right w:val="single" w:sz="4" w:space="1" w:color="auto"/>
        </w:pBdr>
        <w:spacing w:after="0" w:line="240" w:lineRule="auto"/>
        <w:rPr>
          <w:rFonts w:ascii="Calibri" w:eastAsia="Calibri" w:hAnsi="Calibri" w:cs="Times New Roman"/>
          <w:i/>
          <w:sz w:val="20"/>
          <w:szCs w:val="24"/>
        </w:rPr>
      </w:pPr>
      <w:r>
        <w:rPr>
          <w:rFonts w:ascii="Calibri" w:eastAsia="Calibri" w:hAnsi="Calibri" w:cs="Times New Roman"/>
          <w:sz w:val="20"/>
          <w:szCs w:val="24"/>
        </w:rPr>
        <w:t>March 8-21</w:t>
      </w:r>
      <w:r w:rsidRPr="003D1A69">
        <w:rPr>
          <w:rFonts w:ascii="Calibri" w:eastAsia="Calibri" w:hAnsi="Calibri" w:cs="Times New Roman"/>
          <w:sz w:val="20"/>
          <w:szCs w:val="24"/>
        </w:rPr>
        <w:t xml:space="preserve">, online (15 hours, $75) </w:t>
      </w:r>
      <w:r w:rsidRPr="003D1A69">
        <w:rPr>
          <w:rFonts w:ascii="Calibri" w:eastAsia="Calibri" w:hAnsi="Calibri" w:cs="Times New Roman"/>
          <w:i/>
          <w:sz w:val="20"/>
          <w:szCs w:val="24"/>
        </w:rPr>
        <w:t>Clare Cavanaugh</w:t>
      </w:r>
    </w:p>
    <w:p w:rsidR="009E1A70" w:rsidRPr="00401FAA" w:rsidRDefault="009E1A70" w:rsidP="009E1A70">
      <w:pPr>
        <w:pBdr>
          <w:right w:val="single" w:sz="4" w:space="1" w:color="auto"/>
        </w:pBdr>
        <w:spacing w:after="0" w:line="240" w:lineRule="auto"/>
        <w:rPr>
          <w:b/>
          <w:sz w:val="12"/>
          <w:szCs w:val="20"/>
        </w:rPr>
      </w:pPr>
    </w:p>
    <w:p w:rsidR="009E1A70" w:rsidRDefault="009E1A70" w:rsidP="009E1A70">
      <w:pPr>
        <w:pBdr>
          <w:right w:val="single" w:sz="4" w:space="1" w:color="auto"/>
        </w:pBdr>
        <w:spacing w:after="0" w:line="240" w:lineRule="auto"/>
        <w:rPr>
          <w:sz w:val="20"/>
          <w:szCs w:val="20"/>
        </w:rPr>
      </w:pPr>
      <w:r>
        <w:rPr>
          <w:b/>
          <w:sz w:val="20"/>
          <w:szCs w:val="24"/>
        </w:rPr>
        <w:t>O15-13 Close Reading of Informational Texts</w:t>
      </w:r>
    </w:p>
    <w:p w:rsidR="009E1A70" w:rsidRPr="00865F9B" w:rsidRDefault="009E1A70" w:rsidP="009E1A70">
      <w:pPr>
        <w:pBdr>
          <w:right w:val="single" w:sz="4" w:space="1" w:color="auto"/>
        </w:pBdr>
        <w:spacing w:after="0" w:line="240" w:lineRule="auto"/>
        <w:rPr>
          <w:b/>
          <w:sz w:val="20"/>
          <w:szCs w:val="20"/>
        </w:rPr>
      </w:pPr>
      <w:r>
        <w:rPr>
          <w:sz w:val="20"/>
          <w:szCs w:val="20"/>
        </w:rPr>
        <w:t xml:space="preserve">This class is based on the </w:t>
      </w:r>
      <w:r w:rsidRPr="005404BF">
        <w:rPr>
          <w:sz w:val="20"/>
          <w:szCs w:val="20"/>
        </w:rPr>
        <w:t xml:space="preserve">book </w:t>
      </w:r>
      <w:r w:rsidRPr="005404BF">
        <w:rPr>
          <w:i/>
          <w:sz w:val="20"/>
          <w:szCs w:val="20"/>
        </w:rPr>
        <w:t>Close Reading of Informational Texts: Assessment Driven Instruction in Grades 3-8</w:t>
      </w:r>
      <w:r>
        <w:rPr>
          <w:sz w:val="20"/>
          <w:szCs w:val="20"/>
        </w:rPr>
        <w:t xml:space="preserve">. Teachers will learn instructional strategies to meet the higher demands of the CCLS in ELA. </w:t>
      </w:r>
      <w:r w:rsidRPr="005404BF">
        <w:rPr>
          <w:b/>
          <w:sz w:val="20"/>
          <w:szCs w:val="20"/>
        </w:rPr>
        <w:t>Participants must read the book prior to class.</w:t>
      </w:r>
      <w:r w:rsidRPr="00E55D2C">
        <w:rPr>
          <w:sz w:val="20"/>
          <w:szCs w:val="20"/>
        </w:rPr>
        <w:t xml:space="preserve"> </w:t>
      </w:r>
      <w:r w:rsidRPr="00865F9B">
        <w:rPr>
          <w:b/>
          <w:sz w:val="20"/>
          <w:szCs w:val="20"/>
        </w:rPr>
        <w:t>The Teacher Ce</w:t>
      </w:r>
      <w:r>
        <w:rPr>
          <w:b/>
          <w:sz w:val="20"/>
          <w:szCs w:val="20"/>
        </w:rPr>
        <w:t>nter has copies available to</w:t>
      </w:r>
      <w:r w:rsidRPr="00865F9B">
        <w:rPr>
          <w:b/>
          <w:sz w:val="20"/>
          <w:szCs w:val="20"/>
        </w:rPr>
        <w:t xml:space="preserve"> </w:t>
      </w:r>
      <w:r>
        <w:rPr>
          <w:b/>
          <w:sz w:val="20"/>
          <w:szCs w:val="20"/>
        </w:rPr>
        <w:t>borrow</w:t>
      </w:r>
      <w:r w:rsidRPr="00865F9B">
        <w:rPr>
          <w:b/>
          <w:sz w:val="20"/>
          <w:szCs w:val="20"/>
        </w:rPr>
        <w:t>.</w:t>
      </w:r>
    </w:p>
    <w:p w:rsidR="009E1A70" w:rsidRPr="00401FAA" w:rsidRDefault="009E1A70" w:rsidP="009E1A70">
      <w:pPr>
        <w:pBdr>
          <w:right w:val="single" w:sz="4" w:space="1" w:color="auto"/>
        </w:pBdr>
        <w:spacing w:after="0" w:line="240" w:lineRule="auto"/>
        <w:rPr>
          <w:b/>
          <w:sz w:val="12"/>
          <w:szCs w:val="8"/>
        </w:rPr>
      </w:pPr>
      <w:r>
        <w:rPr>
          <w:sz w:val="20"/>
          <w:szCs w:val="24"/>
        </w:rPr>
        <w:t>March 16-27</w:t>
      </w:r>
      <w:r w:rsidRPr="00302A21">
        <w:rPr>
          <w:sz w:val="20"/>
          <w:szCs w:val="24"/>
        </w:rPr>
        <w:t xml:space="preserve">, online (15 hours, $75) </w:t>
      </w:r>
      <w:r w:rsidRPr="00302A21">
        <w:rPr>
          <w:i/>
          <w:sz w:val="20"/>
          <w:szCs w:val="24"/>
        </w:rPr>
        <w:t>Kristi Davis</w:t>
      </w:r>
      <w:r w:rsidRPr="00610A9C">
        <w:rPr>
          <w:sz w:val="18"/>
          <w:szCs w:val="24"/>
        </w:rPr>
        <w:br/>
      </w:r>
    </w:p>
    <w:p w:rsidR="009E1A70" w:rsidRPr="00E55D2C" w:rsidRDefault="009E1A70" w:rsidP="009E1A70">
      <w:pPr>
        <w:pBdr>
          <w:right w:val="single" w:sz="4" w:space="1" w:color="auto"/>
        </w:pBdr>
        <w:spacing w:after="0" w:line="240" w:lineRule="auto"/>
        <w:rPr>
          <w:b/>
          <w:sz w:val="20"/>
          <w:szCs w:val="20"/>
        </w:rPr>
      </w:pPr>
      <w:r>
        <w:rPr>
          <w:b/>
          <w:sz w:val="20"/>
          <w:szCs w:val="20"/>
        </w:rPr>
        <w:t xml:space="preserve">O15-14 Google Docs and Drive for the Classroom (K-12) </w:t>
      </w:r>
    </w:p>
    <w:p w:rsidR="009E1A70" w:rsidRDefault="009E1A70" w:rsidP="009E1A70">
      <w:pPr>
        <w:pBdr>
          <w:right w:val="single" w:sz="4" w:space="1" w:color="auto"/>
        </w:pBdr>
        <w:spacing w:after="0" w:line="240" w:lineRule="auto"/>
        <w:rPr>
          <w:rFonts w:ascii="Calibri" w:eastAsia="Calibri" w:hAnsi="Calibri" w:cs="Times New Roman"/>
          <w:sz w:val="20"/>
          <w:szCs w:val="20"/>
        </w:rPr>
      </w:pPr>
      <w:r w:rsidRPr="009E1A70">
        <w:rPr>
          <w:rFonts w:ascii="Calibri" w:eastAsia="Calibri" w:hAnsi="Calibri" w:cs="Times New Roman"/>
          <w:sz w:val="20"/>
          <w:szCs w:val="20"/>
        </w:rPr>
        <w:t>Google Docs and Drive is a user friendly and free suite of online collaborative tools that bring tremendous potential for use in the classroom. These two programs provide the ability to enhance online interaction between teachers, parents, and students.</w:t>
      </w:r>
    </w:p>
    <w:p w:rsidR="009E1A70" w:rsidRDefault="009E1A70" w:rsidP="009E1A70">
      <w:pPr>
        <w:pBdr>
          <w:right w:val="single" w:sz="4" w:space="1" w:color="auto"/>
        </w:pBdr>
        <w:spacing w:after="0" w:line="240" w:lineRule="auto"/>
        <w:rPr>
          <w:i/>
          <w:sz w:val="20"/>
          <w:szCs w:val="20"/>
        </w:rPr>
      </w:pPr>
      <w:r>
        <w:rPr>
          <w:rFonts w:ascii="Calibri" w:eastAsia="Calibri" w:hAnsi="Calibri" w:cs="Times New Roman"/>
          <w:sz w:val="20"/>
          <w:szCs w:val="20"/>
        </w:rPr>
        <w:t>April 9-23</w:t>
      </w:r>
      <w:r w:rsidRPr="00E55D2C">
        <w:rPr>
          <w:sz w:val="20"/>
          <w:szCs w:val="20"/>
        </w:rPr>
        <w:t>, online (</w:t>
      </w:r>
      <w:r>
        <w:rPr>
          <w:sz w:val="20"/>
          <w:szCs w:val="20"/>
        </w:rPr>
        <w:t>15</w:t>
      </w:r>
      <w:r w:rsidRPr="00E55D2C">
        <w:rPr>
          <w:sz w:val="20"/>
          <w:szCs w:val="20"/>
        </w:rPr>
        <w:t xml:space="preserve"> hours, $</w:t>
      </w:r>
      <w:r>
        <w:rPr>
          <w:sz w:val="20"/>
          <w:szCs w:val="20"/>
        </w:rPr>
        <w:t>7</w:t>
      </w:r>
      <w:r w:rsidRPr="00E55D2C">
        <w:rPr>
          <w:sz w:val="20"/>
          <w:szCs w:val="20"/>
        </w:rPr>
        <w:t xml:space="preserve">5) </w:t>
      </w:r>
      <w:r w:rsidRPr="00E55D2C">
        <w:rPr>
          <w:i/>
          <w:sz w:val="20"/>
          <w:szCs w:val="20"/>
        </w:rPr>
        <w:t>Mark Hane</w:t>
      </w:r>
      <w:r>
        <w:rPr>
          <w:i/>
          <w:sz w:val="20"/>
          <w:szCs w:val="20"/>
        </w:rPr>
        <w:t>s</w:t>
      </w:r>
    </w:p>
    <w:p w:rsidR="009E1A70" w:rsidRPr="00401FAA" w:rsidRDefault="009E1A70" w:rsidP="009E1A70">
      <w:pPr>
        <w:pBdr>
          <w:right w:val="single" w:sz="4" w:space="1" w:color="auto"/>
        </w:pBdr>
        <w:spacing w:after="0" w:line="240" w:lineRule="auto"/>
        <w:rPr>
          <w:i/>
          <w:sz w:val="12"/>
          <w:szCs w:val="20"/>
        </w:rPr>
      </w:pPr>
    </w:p>
    <w:p w:rsidR="00352E47" w:rsidRDefault="00352E47" w:rsidP="00352E47">
      <w:pPr>
        <w:pBdr>
          <w:right w:val="single" w:sz="4" w:space="1" w:color="auto"/>
        </w:pBdr>
        <w:spacing w:after="0" w:line="240" w:lineRule="auto"/>
        <w:rPr>
          <w:b/>
          <w:sz w:val="20"/>
          <w:szCs w:val="20"/>
        </w:rPr>
      </w:pPr>
      <w:r>
        <w:rPr>
          <w:b/>
          <w:sz w:val="20"/>
          <w:szCs w:val="20"/>
        </w:rPr>
        <w:t>O15-15 Reflections on Growth and Practice for Success</w:t>
      </w:r>
    </w:p>
    <w:p w:rsidR="00352E47" w:rsidRDefault="00352E47" w:rsidP="00352E47">
      <w:pPr>
        <w:pBdr>
          <w:right w:val="single" w:sz="4" w:space="1" w:color="auto"/>
        </w:pBdr>
        <w:spacing w:after="0" w:line="240" w:lineRule="auto"/>
        <w:rPr>
          <w:sz w:val="20"/>
          <w:szCs w:val="20"/>
        </w:rPr>
      </w:pPr>
      <w:r w:rsidRPr="00352E47">
        <w:rPr>
          <w:sz w:val="20"/>
          <w:szCs w:val="20"/>
        </w:rPr>
        <w:t>Reflecting on teaching encompasses the instructors thinking that follows any lesson.  Teachers may reflect on their teaching in various ways including collegial conversations, journal writing, examining student work or simply taking the time to think about today’s lessons.  What we must do is take the reflections and make adjustments in our practice.  Throughout this workshop we will address Domain</w:t>
      </w:r>
      <w:r w:rsidR="00C851C1">
        <w:rPr>
          <w:sz w:val="20"/>
          <w:szCs w:val="20"/>
        </w:rPr>
        <w:t xml:space="preserve"> </w:t>
      </w:r>
      <w:r w:rsidRPr="00352E47">
        <w:rPr>
          <w:sz w:val="20"/>
          <w:szCs w:val="20"/>
        </w:rPr>
        <w:t>4 of the Danielson Rubric to work towards the goal of become a distinguished educator.</w:t>
      </w:r>
    </w:p>
    <w:p w:rsidR="00352E47" w:rsidRPr="00E55D2C" w:rsidRDefault="00352E47" w:rsidP="00352E47">
      <w:pPr>
        <w:pBdr>
          <w:right w:val="single" w:sz="4" w:space="1" w:color="auto"/>
        </w:pBdr>
        <w:spacing w:after="0" w:line="240" w:lineRule="auto"/>
        <w:rPr>
          <w:sz w:val="20"/>
          <w:szCs w:val="20"/>
        </w:rPr>
      </w:pPr>
      <w:r>
        <w:rPr>
          <w:sz w:val="20"/>
          <w:szCs w:val="20"/>
        </w:rPr>
        <w:t>April 16-24</w:t>
      </w:r>
      <w:r w:rsidRPr="00E55D2C">
        <w:rPr>
          <w:sz w:val="20"/>
          <w:szCs w:val="20"/>
        </w:rPr>
        <w:t>, online (</w:t>
      </w:r>
      <w:r>
        <w:rPr>
          <w:sz w:val="20"/>
          <w:szCs w:val="20"/>
        </w:rPr>
        <w:t>9</w:t>
      </w:r>
      <w:r w:rsidRPr="00E55D2C">
        <w:rPr>
          <w:sz w:val="20"/>
          <w:szCs w:val="20"/>
        </w:rPr>
        <w:t xml:space="preserve"> hours</w:t>
      </w:r>
      <w:r>
        <w:rPr>
          <w:sz w:val="20"/>
          <w:szCs w:val="20"/>
        </w:rPr>
        <w:t>,</w:t>
      </w:r>
      <w:r w:rsidRPr="00E55D2C">
        <w:rPr>
          <w:sz w:val="20"/>
          <w:szCs w:val="20"/>
        </w:rPr>
        <w:t xml:space="preserve"> $</w:t>
      </w:r>
      <w:r>
        <w:rPr>
          <w:sz w:val="20"/>
          <w:szCs w:val="20"/>
        </w:rPr>
        <w:t>4</w:t>
      </w:r>
      <w:r w:rsidRPr="00E55D2C">
        <w:rPr>
          <w:sz w:val="20"/>
          <w:szCs w:val="20"/>
        </w:rPr>
        <w:t xml:space="preserve">5) </w:t>
      </w:r>
      <w:r w:rsidRPr="00E55D2C">
        <w:rPr>
          <w:i/>
          <w:sz w:val="20"/>
          <w:szCs w:val="20"/>
        </w:rPr>
        <w:t>Kathy Halter</w:t>
      </w:r>
    </w:p>
    <w:p w:rsidR="00352E47" w:rsidRPr="00401FAA" w:rsidRDefault="00352E47" w:rsidP="00352E47">
      <w:pPr>
        <w:pBdr>
          <w:right w:val="single" w:sz="4" w:space="1" w:color="auto"/>
        </w:pBdr>
        <w:spacing w:after="0" w:line="240" w:lineRule="auto"/>
        <w:rPr>
          <w:b/>
          <w:sz w:val="12"/>
          <w:szCs w:val="20"/>
        </w:rPr>
      </w:pPr>
    </w:p>
    <w:p w:rsidR="009E1A70" w:rsidRPr="00E55D2C" w:rsidRDefault="009E1A70" w:rsidP="009E1A70">
      <w:pPr>
        <w:pBdr>
          <w:right w:val="single" w:sz="4" w:space="1" w:color="auto"/>
        </w:pBdr>
        <w:spacing w:after="0" w:line="240" w:lineRule="auto"/>
        <w:rPr>
          <w:b/>
          <w:sz w:val="20"/>
          <w:szCs w:val="20"/>
        </w:rPr>
      </w:pPr>
      <w:r>
        <w:rPr>
          <w:b/>
          <w:sz w:val="20"/>
          <w:szCs w:val="20"/>
        </w:rPr>
        <w:t xml:space="preserve">O15-16 ADHD-Strategies and Interventions for the Classroom </w:t>
      </w:r>
    </w:p>
    <w:p w:rsidR="009E1A70" w:rsidRDefault="009E1A70" w:rsidP="009E1A70">
      <w:pPr>
        <w:pBdr>
          <w:right w:val="single" w:sz="4" w:space="1" w:color="auto"/>
        </w:pBdr>
        <w:spacing w:after="0" w:line="240" w:lineRule="auto"/>
        <w:rPr>
          <w:rFonts w:ascii="Calibri" w:eastAsia="Calibri" w:hAnsi="Calibri" w:cs="Times New Roman"/>
          <w:sz w:val="20"/>
          <w:szCs w:val="20"/>
        </w:rPr>
      </w:pPr>
      <w:r w:rsidRPr="009E1A70">
        <w:rPr>
          <w:rFonts w:ascii="Calibri" w:eastAsia="Calibri" w:hAnsi="Calibri" w:cs="Times New Roman"/>
          <w:sz w:val="20"/>
          <w:szCs w:val="20"/>
        </w:rPr>
        <w:t>In this course participants will examine the issue of ADHD and discover strategies to help students affected by this.</w:t>
      </w:r>
    </w:p>
    <w:p w:rsidR="009E1A70" w:rsidRDefault="009E1A70" w:rsidP="009E1A70">
      <w:pPr>
        <w:pBdr>
          <w:right w:val="single" w:sz="4" w:space="1" w:color="auto"/>
        </w:pBdr>
        <w:spacing w:after="0" w:line="240" w:lineRule="auto"/>
        <w:rPr>
          <w:i/>
          <w:sz w:val="20"/>
          <w:szCs w:val="20"/>
        </w:rPr>
      </w:pPr>
      <w:r>
        <w:rPr>
          <w:rFonts w:ascii="Calibri" w:eastAsia="Calibri" w:hAnsi="Calibri" w:cs="Times New Roman"/>
          <w:sz w:val="20"/>
          <w:szCs w:val="20"/>
        </w:rPr>
        <w:t>April 17-May 1</w:t>
      </w:r>
      <w:r w:rsidRPr="00E55D2C">
        <w:rPr>
          <w:sz w:val="20"/>
          <w:szCs w:val="20"/>
        </w:rPr>
        <w:t>, online (</w:t>
      </w:r>
      <w:r>
        <w:rPr>
          <w:sz w:val="20"/>
          <w:szCs w:val="20"/>
        </w:rPr>
        <w:t>15</w:t>
      </w:r>
      <w:r w:rsidRPr="00E55D2C">
        <w:rPr>
          <w:sz w:val="20"/>
          <w:szCs w:val="20"/>
        </w:rPr>
        <w:t xml:space="preserve"> hours, $</w:t>
      </w:r>
      <w:r>
        <w:rPr>
          <w:sz w:val="20"/>
          <w:szCs w:val="20"/>
        </w:rPr>
        <w:t>7</w:t>
      </w:r>
      <w:r w:rsidRPr="00E55D2C">
        <w:rPr>
          <w:sz w:val="20"/>
          <w:szCs w:val="20"/>
        </w:rPr>
        <w:t xml:space="preserve">5) </w:t>
      </w:r>
      <w:r w:rsidRPr="00E55D2C">
        <w:rPr>
          <w:i/>
          <w:sz w:val="20"/>
          <w:szCs w:val="20"/>
        </w:rPr>
        <w:t>Mark Hane</w:t>
      </w:r>
      <w:r>
        <w:rPr>
          <w:i/>
          <w:sz w:val="20"/>
          <w:szCs w:val="20"/>
        </w:rPr>
        <w:t>s</w:t>
      </w:r>
    </w:p>
    <w:p w:rsidR="00746E94" w:rsidRPr="00401FAA" w:rsidRDefault="00746E94" w:rsidP="009E1A70">
      <w:pPr>
        <w:pBdr>
          <w:right w:val="single" w:sz="4" w:space="1" w:color="auto"/>
        </w:pBdr>
        <w:spacing w:after="0" w:line="240" w:lineRule="auto"/>
        <w:rPr>
          <w:i/>
          <w:sz w:val="12"/>
          <w:szCs w:val="20"/>
        </w:rPr>
      </w:pPr>
    </w:p>
    <w:p w:rsidR="00445633" w:rsidRDefault="00746E94" w:rsidP="00746E94">
      <w:pPr>
        <w:pStyle w:val="NormalWeb"/>
        <w:pBdr>
          <w:top w:val="single" w:sz="4" w:space="1" w:color="auto"/>
          <w:left w:val="single" w:sz="4" w:space="4" w:color="auto"/>
          <w:bottom w:val="single" w:sz="4" w:space="1" w:color="auto"/>
          <w:right w:val="single" w:sz="4" w:space="1" w:color="auto"/>
        </w:pBdr>
        <w:spacing w:before="0" w:beforeAutospacing="0" w:after="0" w:afterAutospacing="0" w:line="280" w:lineRule="exact"/>
        <w:rPr>
          <w:rFonts w:asciiTheme="minorHAnsi" w:hAnsiTheme="minorHAnsi"/>
          <w:b/>
          <w:sz w:val="18"/>
          <w:szCs w:val="22"/>
          <w:highlight w:val="yellow"/>
        </w:rPr>
      </w:pPr>
      <w:r w:rsidRPr="00DD7A64">
        <w:rPr>
          <w:rFonts w:asciiTheme="minorHAnsi" w:eastAsiaTheme="minorHAnsi" w:hAnsiTheme="minorHAnsi" w:cstheme="minorBidi"/>
          <w:b/>
          <w:sz w:val="22"/>
          <w:szCs w:val="22"/>
          <w:highlight w:val="yellow"/>
        </w:rPr>
        <w:t>To Register</w:t>
      </w:r>
      <w:r w:rsidRPr="00DD7A64">
        <w:rPr>
          <w:rFonts w:asciiTheme="minorHAnsi" w:eastAsiaTheme="minorHAnsi" w:hAnsiTheme="minorHAnsi" w:cstheme="minorBidi"/>
          <w:sz w:val="18"/>
          <w:szCs w:val="22"/>
          <w:highlight w:val="yellow"/>
        </w:rPr>
        <w:t>:</w:t>
      </w:r>
      <w:r w:rsidRPr="00DD7A64">
        <w:rPr>
          <w:rFonts w:asciiTheme="minorHAnsi" w:hAnsiTheme="minorHAnsi"/>
          <w:b/>
          <w:sz w:val="18"/>
          <w:szCs w:val="22"/>
          <w:highlight w:val="yellow"/>
        </w:rPr>
        <w:t xml:space="preserve"> </w:t>
      </w:r>
      <w:hyperlink r:id="rId11" w:history="1">
        <w:r w:rsidR="00C63D8F" w:rsidRPr="00C63D8F">
          <w:rPr>
            <w:rStyle w:val="Hyperlink"/>
            <w:rFonts w:asciiTheme="minorHAnsi" w:hAnsiTheme="minorHAnsi"/>
            <w:b/>
            <w:sz w:val="18"/>
            <w:szCs w:val="22"/>
            <w:highlight w:val="yellow"/>
          </w:rPr>
          <w:t>https://www.surveymonkey.com/s/ontcwinter2015</w:t>
        </w:r>
      </w:hyperlink>
      <w:r w:rsidR="00C63D8F">
        <w:rPr>
          <w:rFonts w:asciiTheme="minorHAnsi" w:hAnsiTheme="minorHAnsi"/>
          <w:b/>
          <w:sz w:val="18"/>
          <w:szCs w:val="22"/>
        </w:rPr>
        <w:t xml:space="preserve"> </w:t>
      </w:r>
    </w:p>
    <w:p w:rsidR="00746E94" w:rsidRDefault="00746E94" w:rsidP="00746E94">
      <w:pPr>
        <w:pStyle w:val="NormalWeb"/>
        <w:pBdr>
          <w:top w:val="single" w:sz="4" w:space="1" w:color="auto"/>
          <w:left w:val="single" w:sz="4" w:space="4" w:color="auto"/>
          <w:bottom w:val="single" w:sz="4" w:space="1" w:color="auto"/>
          <w:right w:val="single" w:sz="4" w:space="1" w:color="auto"/>
        </w:pBdr>
        <w:spacing w:before="0" w:beforeAutospacing="0" w:after="0" w:afterAutospacing="0" w:line="280" w:lineRule="exact"/>
        <w:rPr>
          <w:rFonts w:asciiTheme="minorHAnsi" w:hAnsiTheme="minorHAnsi"/>
          <w:sz w:val="22"/>
          <w:szCs w:val="22"/>
          <w:highlight w:val="yellow"/>
        </w:rPr>
      </w:pPr>
      <w:r w:rsidRPr="00DD7A64">
        <w:rPr>
          <w:rFonts w:asciiTheme="minorHAnsi" w:hAnsiTheme="minorHAnsi"/>
          <w:sz w:val="22"/>
          <w:szCs w:val="22"/>
          <w:highlight w:val="yellow"/>
        </w:rPr>
        <w:t xml:space="preserve">Payment is due 2 weeks prior to start date. $5/hour. </w:t>
      </w:r>
    </w:p>
    <w:p w:rsidR="00746E94" w:rsidRPr="00BC3F12" w:rsidRDefault="00746E94" w:rsidP="00746E94">
      <w:pPr>
        <w:pStyle w:val="NormalWeb"/>
        <w:pBdr>
          <w:top w:val="single" w:sz="4" w:space="1" w:color="auto"/>
          <w:left w:val="single" w:sz="4" w:space="4" w:color="auto"/>
          <w:bottom w:val="single" w:sz="4" w:space="1" w:color="auto"/>
          <w:right w:val="single" w:sz="4" w:space="1" w:color="auto"/>
        </w:pBdr>
        <w:spacing w:before="0" w:beforeAutospacing="0" w:after="0" w:afterAutospacing="0" w:line="280" w:lineRule="exact"/>
        <w:rPr>
          <w:rFonts w:asciiTheme="minorHAnsi" w:hAnsiTheme="minorHAnsi"/>
          <w:b/>
          <w:sz w:val="22"/>
          <w:szCs w:val="22"/>
        </w:rPr>
      </w:pPr>
      <w:r w:rsidRPr="00DD7A64">
        <w:rPr>
          <w:rFonts w:asciiTheme="minorHAnsi" w:hAnsiTheme="minorHAnsi"/>
          <w:sz w:val="22"/>
          <w:szCs w:val="22"/>
          <w:highlight w:val="yellow"/>
        </w:rPr>
        <w:t>Send payment to O-N Teacher Center, 4124 Saunders Settlement Rd, Sanborn</w:t>
      </w:r>
      <w:r>
        <w:rPr>
          <w:rFonts w:asciiTheme="minorHAnsi" w:hAnsiTheme="minorHAnsi"/>
          <w:sz w:val="22"/>
          <w:szCs w:val="22"/>
          <w:highlight w:val="yellow"/>
        </w:rPr>
        <w:t xml:space="preserve"> 14132 </w:t>
      </w:r>
      <w:r w:rsidRPr="00DD7A64">
        <w:rPr>
          <w:rFonts w:asciiTheme="minorHAnsi" w:hAnsiTheme="minorHAnsi"/>
          <w:sz w:val="22"/>
          <w:szCs w:val="22"/>
          <w:highlight w:val="yellow"/>
        </w:rPr>
        <w:t>or inter-school mail.</w:t>
      </w:r>
      <w:r w:rsidRPr="00DD7A64">
        <w:rPr>
          <w:rFonts w:asciiTheme="minorHAnsi" w:hAnsiTheme="minorHAnsi" w:cstheme="minorHAnsi"/>
          <w:sz w:val="22"/>
          <w:szCs w:val="22"/>
        </w:rPr>
        <w:t xml:space="preserve"> </w:t>
      </w:r>
      <w:r w:rsidRPr="00DD7A64">
        <w:rPr>
          <w:rFonts w:asciiTheme="minorHAnsi" w:hAnsiTheme="minorHAnsi"/>
          <w:sz w:val="22"/>
          <w:szCs w:val="22"/>
        </w:rPr>
        <w:t xml:space="preserve"> </w:t>
      </w:r>
    </w:p>
    <w:p w:rsidR="00352E47" w:rsidRDefault="00352E47" w:rsidP="007F537D">
      <w:pPr>
        <w:pBdr>
          <w:right w:val="single" w:sz="4" w:space="3" w:color="auto"/>
        </w:pBdr>
        <w:spacing w:after="0" w:line="240" w:lineRule="auto"/>
        <w:rPr>
          <w:b/>
          <w:sz w:val="20"/>
          <w:szCs w:val="20"/>
        </w:rPr>
      </w:pPr>
      <w:r>
        <w:rPr>
          <w:b/>
          <w:sz w:val="20"/>
          <w:szCs w:val="20"/>
        </w:rPr>
        <w:lastRenderedPageBreak/>
        <w:t>O15-17 Exploring Online Learning</w:t>
      </w:r>
      <w:r w:rsidR="00C851C1">
        <w:rPr>
          <w:b/>
          <w:sz w:val="20"/>
          <w:szCs w:val="20"/>
        </w:rPr>
        <w:t xml:space="preserve"> (6-12)</w:t>
      </w:r>
    </w:p>
    <w:p w:rsidR="00352E47" w:rsidRDefault="00352E47" w:rsidP="007F537D">
      <w:pPr>
        <w:pBdr>
          <w:right w:val="single" w:sz="4" w:space="3" w:color="auto"/>
        </w:pBdr>
        <w:spacing w:after="0" w:line="240" w:lineRule="auto"/>
        <w:rPr>
          <w:sz w:val="20"/>
          <w:szCs w:val="20"/>
        </w:rPr>
      </w:pPr>
      <w:r w:rsidRPr="00352E47">
        <w:rPr>
          <w:sz w:val="20"/>
          <w:szCs w:val="20"/>
        </w:rPr>
        <w:t>Online learning is on the rise.  Millions of secondary education students are enrolling in online classes.  But are we preparing our student for this shift in delivery of education.  This online class is an opportunity for you discover more about online learning—do you think you are preparing your students for online learning.  We will discuss these topics as well as strategies for handling challenges that accompany online instruction.</w:t>
      </w:r>
    </w:p>
    <w:p w:rsidR="00352E47" w:rsidRPr="00E55D2C" w:rsidRDefault="00352E47" w:rsidP="007F537D">
      <w:pPr>
        <w:pBdr>
          <w:right w:val="single" w:sz="4" w:space="3" w:color="auto"/>
        </w:pBdr>
        <w:spacing w:after="0" w:line="240" w:lineRule="auto"/>
        <w:rPr>
          <w:sz w:val="20"/>
          <w:szCs w:val="20"/>
        </w:rPr>
      </w:pPr>
      <w:r>
        <w:rPr>
          <w:sz w:val="20"/>
          <w:szCs w:val="20"/>
        </w:rPr>
        <w:t>April 27-May 11</w:t>
      </w:r>
      <w:r w:rsidRPr="00E55D2C">
        <w:rPr>
          <w:sz w:val="20"/>
          <w:szCs w:val="20"/>
        </w:rPr>
        <w:t>, online (</w:t>
      </w:r>
      <w:r>
        <w:rPr>
          <w:sz w:val="20"/>
          <w:szCs w:val="20"/>
        </w:rPr>
        <w:t>15</w:t>
      </w:r>
      <w:r w:rsidRPr="00E55D2C">
        <w:rPr>
          <w:sz w:val="20"/>
          <w:szCs w:val="20"/>
        </w:rPr>
        <w:t xml:space="preserve"> hours</w:t>
      </w:r>
      <w:r>
        <w:rPr>
          <w:sz w:val="20"/>
          <w:szCs w:val="20"/>
        </w:rPr>
        <w:t>,</w:t>
      </w:r>
      <w:r w:rsidRPr="00E55D2C">
        <w:rPr>
          <w:sz w:val="20"/>
          <w:szCs w:val="20"/>
        </w:rPr>
        <w:t xml:space="preserve"> $</w:t>
      </w:r>
      <w:r>
        <w:rPr>
          <w:sz w:val="20"/>
          <w:szCs w:val="20"/>
        </w:rPr>
        <w:t>7</w:t>
      </w:r>
      <w:r w:rsidRPr="00E55D2C">
        <w:rPr>
          <w:sz w:val="20"/>
          <w:szCs w:val="20"/>
        </w:rPr>
        <w:t xml:space="preserve">5) </w:t>
      </w:r>
      <w:r w:rsidRPr="00E55D2C">
        <w:rPr>
          <w:i/>
          <w:sz w:val="20"/>
          <w:szCs w:val="20"/>
        </w:rPr>
        <w:t>Kathy Halter</w:t>
      </w:r>
    </w:p>
    <w:p w:rsidR="00352E47" w:rsidRPr="00CF5CBD" w:rsidRDefault="00352E47" w:rsidP="007F537D">
      <w:pPr>
        <w:pBdr>
          <w:right w:val="single" w:sz="4" w:space="3" w:color="auto"/>
        </w:pBdr>
        <w:spacing w:after="0" w:line="240" w:lineRule="auto"/>
        <w:rPr>
          <w:b/>
          <w:sz w:val="12"/>
          <w:szCs w:val="20"/>
        </w:rPr>
      </w:pPr>
    </w:p>
    <w:p w:rsidR="009E1A70" w:rsidRDefault="009E1A70" w:rsidP="007F537D">
      <w:pPr>
        <w:pBdr>
          <w:right w:val="single" w:sz="4" w:space="3" w:color="auto"/>
        </w:pBdr>
        <w:spacing w:after="0" w:line="240" w:lineRule="auto"/>
        <w:rPr>
          <w:b/>
          <w:sz w:val="20"/>
          <w:szCs w:val="20"/>
        </w:rPr>
      </w:pPr>
      <w:r>
        <w:rPr>
          <w:b/>
          <w:sz w:val="20"/>
          <w:szCs w:val="20"/>
        </w:rPr>
        <w:t>O15-18 Vocabulary and the Common Core (K-12)</w:t>
      </w:r>
    </w:p>
    <w:p w:rsidR="009E1A70" w:rsidRDefault="009E1A70" w:rsidP="007F537D">
      <w:pPr>
        <w:pBdr>
          <w:right w:val="single" w:sz="4" w:space="3" w:color="auto"/>
        </w:pBdr>
        <w:spacing w:after="0" w:line="240" w:lineRule="auto"/>
        <w:rPr>
          <w:sz w:val="20"/>
          <w:szCs w:val="20"/>
        </w:rPr>
      </w:pPr>
      <w:r w:rsidRPr="00352E47">
        <w:rPr>
          <w:sz w:val="20"/>
          <w:szCs w:val="20"/>
        </w:rPr>
        <w:t>Participants will learn the importance of Common Core Learning Standard vocabulary and strategies for integrating it into lessons in order to de</w:t>
      </w:r>
      <w:r w:rsidR="00C851C1">
        <w:rPr>
          <w:sz w:val="20"/>
          <w:szCs w:val="20"/>
        </w:rPr>
        <w:t>e</w:t>
      </w:r>
      <w:r w:rsidRPr="00352E47">
        <w:rPr>
          <w:sz w:val="20"/>
          <w:szCs w:val="20"/>
        </w:rPr>
        <w:t>pen students' understanding and meet the new and very rigorous expectations in English Language Arts. Participants will discover how students learn vocabulary and assessments that can track students' acquisition of CCLS vocabulary.</w:t>
      </w:r>
      <w:r>
        <w:rPr>
          <w:sz w:val="20"/>
          <w:szCs w:val="20"/>
        </w:rPr>
        <w:t xml:space="preserve"> Based on the book </w:t>
      </w:r>
      <w:r w:rsidRPr="00352E47">
        <w:rPr>
          <w:i/>
          <w:sz w:val="20"/>
          <w:szCs w:val="20"/>
        </w:rPr>
        <w:t>Vocabulary for the Common Core,</w:t>
      </w:r>
      <w:r>
        <w:rPr>
          <w:sz w:val="20"/>
          <w:szCs w:val="20"/>
        </w:rPr>
        <w:t xml:space="preserve"> Robert </w:t>
      </w:r>
      <w:proofErr w:type="spellStart"/>
      <w:r>
        <w:rPr>
          <w:sz w:val="20"/>
          <w:szCs w:val="20"/>
        </w:rPr>
        <w:t>Marzano</w:t>
      </w:r>
      <w:proofErr w:type="spellEnd"/>
      <w:r>
        <w:rPr>
          <w:sz w:val="20"/>
          <w:szCs w:val="20"/>
        </w:rPr>
        <w:t>.</w:t>
      </w:r>
    </w:p>
    <w:p w:rsidR="009E1A70" w:rsidRPr="006D5934" w:rsidRDefault="009E1A70" w:rsidP="007F537D">
      <w:pPr>
        <w:pBdr>
          <w:right w:val="single" w:sz="4" w:space="3" w:color="auto"/>
        </w:pBdr>
        <w:spacing w:after="0" w:line="240" w:lineRule="auto"/>
        <w:rPr>
          <w:sz w:val="20"/>
          <w:szCs w:val="20"/>
        </w:rPr>
      </w:pPr>
      <w:r>
        <w:rPr>
          <w:sz w:val="20"/>
          <w:szCs w:val="20"/>
        </w:rPr>
        <w:t>May 4-12,</w:t>
      </w:r>
      <w:r w:rsidRPr="006D5934">
        <w:rPr>
          <w:sz w:val="20"/>
          <w:szCs w:val="20"/>
        </w:rPr>
        <w:t xml:space="preserve"> </w:t>
      </w:r>
      <w:r w:rsidRPr="006D5934">
        <w:rPr>
          <w:sz w:val="20"/>
          <w:szCs w:val="24"/>
        </w:rPr>
        <w:t xml:space="preserve">online (15 hours, $75) </w:t>
      </w:r>
      <w:r w:rsidRPr="006D5934">
        <w:rPr>
          <w:i/>
          <w:sz w:val="20"/>
          <w:szCs w:val="24"/>
        </w:rPr>
        <w:t>Kristi Davis</w:t>
      </w:r>
    </w:p>
    <w:p w:rsidR="009E1A70" w:rsidRPr="00CF5CBD" w:rsidRDefault="009E1A70" w:rsidP="007F537D">
      <w:pPr>
        <w:pBdr>
          <w:right w:val="single" w:sz="4" w:space="3" w:color="auto"/>
        </w:pBdr>
        <w:spacing w:after="0" w:line="240" w:lineRule="auto"/>
        <w:rPr>
          <w:b/>
          <w:sz w:val="10"/>
          <w:szCs w:val="20"/>
        </w:rPr>
      </w:pPr>
    </w:p>
    <w:p w:rsidR="009E1A70" w:rsidRPr="00B251B8" w:rsidRDefault="009E1A70" w:rsidP="007F537D">
      <w:pPr>
        <w:pBdr>
          <w:right w:val="single" w:sz="4" w:space="3" w:color="auto"/>
        </w:pBdr>
        <w:spacing w:after="0" w:line="240" w:lineRule="auto"/>
        <w:rPr>
          <w:b/>
          <w:sz w:val="20"/>
          <w:szCs w:val="20"/>
        </w:rPr>
      </w:pPr>
      <w:r w:rsidRPr="00B251B8">
        <w:rPr>
          <w:b/>
          <w:sz w:val="20"/>
          <w:szCs w:val="20"/>
        </w:rPr>
        <w:t>O1</w:t>
      </w:r>
      <w:r>
        <w:rPr>
          <w:b/>
          <w:sz w:val="20"/>
          <w:szCs w:val="20"/>
        </w:rPr>
        <w:t>5</w:t>
      </w:r>
      <w:r w:rsidRPr="00B251B8">
        <w:rPr>
          <w:b/>
          <w:sz w:val="20"/>
          <w:szCs w:val="20"/>
        </w:rPr>
        <w:t>-</w:t>
      </w:r>
      <w:r>
        <w:rPr>
          <w:b/>
          <w:sz w:val="20"/>
          <w:szCs w:val="20"/>
        </w:rPr>
        <w:t>19</w:t>
      </w:r>
      <w:r w:rsidRPr="00B251B8">
        <w:rPr>
          <w:b/>
          <w:sz w:val="20"/>
          <w:szCs w:val="20"/>
        </w:rPr>
        <w:t xml:space="preserve"> Path to Digital Citizenship</w:t>
      </w:r>
      <w:r w:rsidR="00C851C1">
        <w:rPr>
          <w:b/>
          <w:sz w:val="20"/>
          <w:szCs w:val="20"/>
        </w:rPr>
        <w:t xml:space="preserve"> (K-12)</w:t>
      </w:r>
    </w:p>
    <w:p w:rsidR="009E1A70" w:rsidRDefault="009E1A70" w:rsidP="007F537D">
      <w:pPr>
        <w:pBdr>
          <w:right w:val="single" w:sz="4" w:space="3" w:color="auto"/>
        </w:pBdr>
        <w:spacing w:after="0" w:line="240" w:lineRule="auto"/>
        <w:rPr>
          <w:sz w:val="20"/>
          <w:szCs w:val="20"/>
        </w:rPr>
      </w:pPr>
      <w:r w:rsidRPr="00B251B8">
        <w:rPr>
          <w:sz w:val="20"/>
          <w:szCs w:val="20"/>
        </w:rPr>
        <w:t>Today's networked world gives everyone a voice, a digital space, a bullhorn to be heard. While this freedom of expression is nothing new to our society, the medium is taking us into uncharted territory in our classroom as well as everyday life. So how do we integrate standards and skillsets that prepare our K-12 students for an interconnected, digital world that can often end up hurtful?  During this online in service we will develop lessons that integrate digital citizenship and the common core standards.  We will create project based activities and assessments using Web 2.0 websites which will incorporate digital citizenship and common core standards.</w:t>
      </w:r>
    </w:p>
    <w:p w:rsidR="009E1A70" w:rsidRPr="00E55D2C" w:rsidRDefault="009E1A70" w:rsidP="007F537D">
      <w:pPr>
        <w:pBdr>
          <w:right w:val="single" w:sz="4" w:space="3" w:color="auto"/>
        </w:pBdr>
        <w:spacing w:after="0" w:line="240" w:lineRule="auto"/>
        <w:rPr>
          <w:sz w:val="20"/>
          <w:szCs w:val="20"/>
        </w:rPr>
      </w:pPr>
      <w:r>
        <w:rPr>
          <w:sz w:val="20"/>
          <w:szCs w:val="20"/>
        </w:rPr>
        <w:t>May 18-June 1</w:t>
      </w:r>
      <w:r w:rsidRPr="00E55D2C">
        <w:rPr>
          <w:sz w:val="20"/>
          <w:szCs w:val="20"/>
        </w:rPr>
        <w:t>, online (15 hours</w:t>
      </w:r>
      <w:r>
        <w:rPr>
          <w:sz w:val="20"/>
          <w:szCs w:val="20"/>
        </w:rPr>
        <w:t>,</w:t>
      </w:r>
      <w:r w:rsidRPr="00E55D2C">
        <w:rPr>
          <w:sz w:val="20"/>
          <w:szCs w:val="20"/>
        </w:rPr>
        <w:t xml:space="preserve"> $75) </w:t>
      </w:r>
      <w:r w:rsidRPr="00E55D2C">
        <w:rPr>
          <w:i/>
          <w:sz w:val="20"/>
          <w:szCs w:val="20"/>
        </w:rPr>
        <w:t>Kathy Halter</w:t>
      </w:r>
    </w:p>
    <w:p w:rsidR="009E1A70" w:rsidRPr="00C851C1" w:rsidRDefault="009E1A70" w:rsidP="00401FAA">
      <w:pPr>
        <w:pBdr>
          <w:right w:val="single" w:sz="4" w:space="4" w:color="auto"/>
        </w:pBdr>
        <w:spacing w:after="0" w:line="240" w:lineRule="auto"/>
        <w:rPr>
          <w:i/>
          <w:sz w:val="12"/>
          <w:szCs w:val="12"/>
        </w:rPr>
      </w:pPr>
    </w:p>
    <w:p w:rsidR="009E1A70" w:rsidRPr="00746E94" w:rsidRDefault="00CF5CBD" w:rsidP="00401FAA">
      <w:pPr>
        <w:pBdr>
          <w:right w:val="single" w:sz="4" w:space="4" w:color="auto"/>
        </w:pBdr>
        <w:spacing w:after="0" w:line="240" w:lineRule="auto"/>
        <w:jc w:val="center"/>
        <w:rPr>
          <w:b/>
          <w:color w:val="C00000"/>
          <w:sz w:val="28"/>
          <w:szCs w:val="24"/>
        </w:rPr>
      </w:pPr>
      <w:r w:rsidRPr="00746E94">
        <w:rPr>
          <w:b/>
          <w:noProof/>
          <w:color w:val="C00000"/>
          <w:sz w:val="28"/>
          <w:szCs w:val="24"/>
        </w:rPr>
        <w:drawing>
          <wp:anchor distT="0" distB="0" distL="114300" distR="114300" simplePos="0" relativeHeight="251660800" behindDoc="1" locked="0" layoutInCell="1" allowOverlap="1" wp14:anchorId="1012AD6D" wp14:editId="3793DF87">
            <wp:simplePos x="0" y="0"/>
            <wp:positionH relativeFrom="column">
              <wp:posOffset>-28575</wp:posOffset>
            </wp:positionH>
            <wp:positionV relativeFrom="paragraph">
              <wp:posOffset>102235</wp:posOffset>
            </wp:positionV>
            <wp:extent cx="581025" cy="476250"/>
            <wp:effectExtent l="19050" t="0" r="9525" b="0"/>
            <wp:wrapTight wrapText="bothSides">
              <wp:wrapPolygon edited="0">
                <wp:start x="2125" y="0"/>
                <wp:lineTo x="-708" y="2592"/>
                <wp:lineTo x="-708" y="20736"/>
                <wp:lineTo x="21954" y="20736"/>
                <wp:lineTo x="21954" y="3456"/>
                <wp:lineTo x="18413" y="0"/>
                <wp:lineTo x="6374" y="0"/>
                <wp:lineTo x="2125" y="0"/>
              </wp:wrapPolygon>
            </wp:wrapTight>
            <wp:docPr id="5" name="Picture 2" descr="C:\Users\cherman.BOCES\AppData\Local\Microsoft\Windows\Temporary Internet Files\Content.IE5\K486RZPD\MC90044022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rman.BOCES\AppData\Local\Microsoft\Windows\Temporary Internet Files\Content.IE5\K486RZPD\MC900440221[1].wmf"/>
                    <pic:cNvPicPr>
                      <a:picLocks noChangeAspect="1" noChangeArrowheads="1"/>
                    </pic:cNvPicPr>
                  </pic:nvPicPr>
                  <pic:blipFill>
                    <a:blip r:embed="rId12" cstate="print"/>
                    <a:srcRect/>
                    <a:stretch>
                      <a:fillRect/>
                    </a:stretch>
                  </pic:blipFill>
                  <pic:spPr bwMode="auto">
                    <a:xfrm>
                      <a:off x="0" y="0"/>
                      <a:ext cx="581025" cy="476250"/>
                    </a:xfrm>
                    <a:prstGeom prst="rect">
                      <a:avLst/>
                    </a:prstGeom>
                    <a:noFill/>
                    <a:ln w="9525">
                      <a:noFill/>
                      <a:miter lim="800000"/>
                      <a:headEnd/>
                      <a:tailEnd/>
                    </a:ln>
                  </pic:spPr>
                </pic:pic>
              </a:graphicData>
            </a:graphic>
          </wp:anchor>
        </w:drawing>
      </w:r>
      <w:r w:rsidR="009E1A70" w:rsidRPr="00746E94">
        <w:rPr>
          <w:b/>
          <w:color w:val="C00000"/>
          <w:sz w:val="28"/>
          <w:szCs w:val="24"/>
        </w:rPr>
        <w:t>NEW- BOOK STUDIES!</w:t>
      </w:r>
    </w:p>
    <w:p w:rsidR="009E1A70" w:rsidRDefault="009E1A70" w:rsidP="00401FAA">
      <w:pPr>
        <w:pBdr>
          <w:right w:val="single" w:sz="4" w:space="4" w:color="auto"/>
        </w:pBdr>
        <w:spacing w:after="0" w:line="240" w:lineRule="auto"/>
        <w:jc w:val="center"/>
        <w:rPr>
          <w:b/>
          <w:sz w:val="24"/>
          <w:szCs w:val="24"/>
        </w:rPr>
      </w:pPr>
      <w:r w:rsidRPr="003754B1">
        <w:rPr>
          <w:b/>
          <w:sz w:val="24"/>
          <w:szCs w:val="24"/>
          <w:highlight w:val="yellow"/>
        </w:rPr>
        <w:t xml:space="preserve">You only need to obtain the book for the study. There is </w:t>
      </w:r>
      <w:r w:rsidRPr="003754B1">
        <w:rPr>
          <w:b/>
          <w:sz w:val="24"/>
          <w:szCs w:val="24"/>
          <w:highlight w:val="yellow"/>
          <w:u w:val="single"/>
        </w:rPr>
        <w:t>no fee</w:t>
      </w:r>
      <w:r w:rsidRPr="003754B1">
        <w:rPr>
          <w:b/>
          <w:sz w:val="24"/>
          <w:szCs w:val="24"/>
          <w:highlight w:val="yellow"/>
        </w:rPr>
        <w:t xml:space="preserve"> to participate.</w:t>
      </w:r>
    </w:p>
    <w:p w:rsidR="009E1A70" w:rsidRPr="00C851C1" w:rsidRDefault="009E1A70" w:rsidP="00401FAA">
      <w:pPr>
        <w:pBdr>
          <w:right w:val="single" w:sz="4" w:space="4" w:color="auto"/>
        </w:pBdr>
        <w:spacing w:after="0" w:line="240" w:lineRule="auto"/>
        <w:rPr>
          <w:sz w:val="12"/>
          <w:szCs w:val="16"/>
        </w:rPr>
      </w:pPr>
    </w:p>
    <w:p w:rsidR="009E1A70" w:rsidRDefault="009E1A70" w:rsidP="00401FAA">
      <w:pPr>
        <w:pBdr>
          <w:right w:val="single" w:sz="4" w:space="4" w:color="auto"/>
        </w:pBdr>
        <w:spacing w:after="0" w:line="240" w:lineRule="auto"/>
        <w:rPr>
          <w:b/>
          <w:sz w:val="20"/>
          <w:szCs w:val="20"/>
        </w:rPr>
      </w:pPr>
      <w:r>
        <w:rPr>
          <w:b/>
          <w:sz w:val="20"/>
          <w:szCs w:val="20"/>
        </w:rPr>
        <w:t>B15-0</w:t>
      </w:r>
      <w:r w:rsidR="00CF5CBD">
        <w:rPr>
          <w:b/>
          <w:sz w:val="20"/>
          <w:szCs w:val="20"/>
        </w:rPr>
        <w:t>3</w:t>
      </w:r>
      <w:r>
        <w:rPr>
          <w:b/>
          <w:sz w:val="20"/>
          <w:szCs w:val="20"/>
        </w:rPr>
        <w:t xml:space="preserve"> Using Mentor Texts to Teach the Craft of Writing:</w:t>
      </w:r>
    </w:p>
    <w:p w:rsidR="009E1A70" w:rsidRDefault="009E1A70" w:rsidP="00401FAA">
      <w:pPr>
        <w:pBdr>
          <w:right w:val="single" w:sz="4" w:space="4" w:color="auto"/>
        </w:pBdr>
        <w:spacing w:after="0" w:line="240" w:lineRule="auto"/>
        <w:rPr>
          <w:sz w:val="20"/>
          <w:szCs w:val="20"/>
        </w:rPr>
      </w:pPr>
      <w:proofErr w:type="gramStart"/>
      <w:r w:rsidRPr="00CF5CBD">
        <w:rPr>
          <w:i/>
          <w:sz w:val="20"/>
          <w:szCs w:val="20"/>
        </w:rPr>
        <w:t>The Writing Thief</w:t>
      </w:r>
      <w:r w:rsidRPr="00CF5CBD">
        <w:rPr>
          <w:sz w:val="20"/>
          <w:szCs w:val="20"/>
        </w:rPr>
        <w:t xml:space="preserve"> by Ruth </w:t>
      </w:r>
      <w:proofErr w:type="spellStart"/>
      <w:r w:rsidRPr="00CF5CBD">
        <w:rPr>
          <w:sz w:val="20"/>
          <w:szCs w:val="20"/>
        </w:rPr>
        <w:t>Culham</w:t>
      </w:r>
      <w:proofErr w:type="spellEnd"/>
      <w:r w:rsidR="00401FAA">
        <w:rPr>
          <w:sz w:val="20"/>
          <w:szCs w:val="20"/>
        </w:rPr>
        <w:t>.</w:t>
      </w:r>
      <w:proofErr w:type="gramEnd"/>
      <w:r w:rsidR="00401FAA">
        <w:rPr>
          <w:sz w:val="20"/>
          <w:szCs w:val="20"/>
        </w:rPr>
        <w:t xml:space="preserve"> </w:t>
      </w:r>
      <w:r w:rsidRPr="009E1A70">
        <w:rPr>
          <w:sz w:val="20"/>
          <w:szCs w:val="20"/>
        </w:rPr>
        <w:t xml:space="preserve">Participants will explore the importance of writing and its braided role in literacy development.  Participants will rethink the teaching of writing using the power of mentor text for </w:t>
      </w:r>
      <w:proofErr w:type="gramStart"/>
      <w:r w:rsidRPr="009E1A70">
        <w:rPr>
          <w:sz w:val="20"/>
          <w:szCs w:val="20"/>
        </w:rPr>
        <w:t>writing .</w:t>
      </w:r>
      <w:proofErr w:type="gramEnd"/>
      <w:r w:rsidRPr="009E1A70">
        <w:rPr>
          <w:sz w:val="20"/>
          <w:szCs w:val="20"/>
        </w:rPr>
        <w:t xml:space="preserve">  Participants will explore informational writing, narrative writing and argument writing.</w:t>
      </w:r>
      <w:r>
        <w:rPr>
          <w:sz w:val="20"/>
          <w:szCs w:val="20"/>
        </w:rPr>
        <w:t xml:space="preserve"> You MUST read the book prior to the session.</w:t>
      </w:r>
    </w:p>
    <w:p w:rsidR="009E1A70" w:rsidRPr="00E55D2C" w:rsidRDefault="009E1A70" w:rsidP="00401FAA">
      <w:pPr>
        <w:pBdr>
          <w:right w:val="single" w:sz="4" w:space="4" w:color="auto"/>
        </w:pBdr>
        <w:spacing w:after="0" w:line="240" w:lineRule="auto"/>
        <w:rPr>
          <w:sz w:val="20"/>
          <w:szCs w:val="20"/>
        </w:rPr>
      </w:pPr>
      <w:r>
        <w:rPr>
          <w:sz w:val="20"/>
          <w:szCs w:val="20"/>
        </w:rPr>
        <w:t xml:space="preserve">March 19, </w:t>
      </w:r>
      <w:r w:rsidR="00CF5CBD">
        <w:rPr>
          <w:sz w:val="20"/>
          <w:szCs w:val="20"/>
        </w:rPr>
        <w:t xml:space="preserve">4-7pm </w:t>
      </w:r>
      <w:r>
        <w:rPr>
          <w:sz w:val="20"/>
          <w:szCs w:val="20"/>
        </w:rPr>
        <w:t>(3</w:t>
      </w:r>
      <w:r w:rsidRPr="00E55D2C">
        <w:rPr>
          <w:sz w:val="20"/>
          <w:szCs w:val="20"/>
        </w:rPr>
        <w:t xml:space="preserve"> </w:t>
      </w:r>
      <w:proofErr w:type="spellStart"/>
      <w:r w:rsidRPr="00E55D2C">
        <w:rPr>
          <w:sz w:val="20"/>
          <w:szCs w:val="20"/>
        </w:rPr>
        <w:t>hrs</w:t>
      </w:r>
      <w:proofErr w:type="spellEnd"/>
      <w:r>
        <w:rPr>
          <w:sz w:val="20"/>
          <w:szCs w:val="20"/>
        </w:rPr>
        <w:t>,</w:t>
      </w:r>
      <w:r w:rsidRPr="00E55D2C">
        <w:rPr>
          <w:sz w:val="20"/>
          <w:szCs w:val="20"/>
        </w:rPr>
        <w:t xml:space="preserve"> $</w:t>
      </w:r>
      <w:r>
        <w:rPr>
          <w:sz w:val="20"/>
          <w:szCs w:val="20"/>
        </w:rPr>
        <w:t>0</w:t>
      </w:r>
      <w:r w:rsidRPr="00E55D2C">
        <w:rPr>
          <w:sz w:val="20"/>
          <w:szCs w:val="20"/>
        </w:rPr>
        <w:t xml:space="preserve">) </w:t>
      </w:r>
      <w:r>
        <w:rPr>
          <w:i/>
          <w:sz w:val="20"/>
          <w:szCs w:val="20"/>
        </w:rPr>
        <w:t>Stacey</w:t>
      </w:r>
      <w:r w:rsidR="00CF5CBD">
        <w:rPr>
          <w:i/>
          <w:sz w:val="20"/>
          <w:szCs w:val="20"/>
        </w:rPr>
        <w:t xml:space="preserve"> </w:t>
      </w:r>
      <w:proofErr w:type="spellStart"/>
      <w:r w:rsidR="00CF5CBD">
        <w:rPr>
          <w:i/>
          <w:sz w:val="20"/>
          <w:szCs w:val="20"/>
        </w:rPr>
        <w:t>Pellicano</w:t>
      </w:r>
      <w:proofErr w:type="spellEnd"/>
      <w:r w:rsidR="00746E94">
        <w:rPr>
          <w:i/>
          <w:sz w:val="20"/>
          <w:szCs w:val="20"/>
        </w:rPr>
        <w:t>,</w:t>
      </w:r>
      <w:r w:rsidR="00CF5CBD">
        <w:rPr>
          <w:i/>
          <w:sz w:val="20"/>
          <w:szCs w:val="20"/>
        </w:rPr>
        <w:t xml:space="preserve"> Heather Rosenber</w:t>
      </w:r>
      <w:r>
        <w:rPr>
          <w:i/>
          <w:sz w:val="20"/>
          <w:szCs w:val="20"/>
        </w:rPr>
        <w:t>g</w:t>
      </w:r>
    </w:p>
    <w:p w:rsidR="009E1A70" w:rsidRPr="00401FAA" w:rsidRDefault="00E83E63" w:rsidP="00401FAA">
      <w:pPr>
        <w:pBdr>
          <w:right w:val="single" w:sz="4" w:space="4" w:color="auto"/>
        </w:pBdr>
        <w:spacing w:after="0" w:line="240" w:lineRule="auto"/>
        <w:jc w:val="center"/>
        <w:rPr>
          <w:b/>
          <w:sz w:val="16"/>
          <w:szCs w:val="24"/>
        </w:rPr>
      </w:pPr>
      <w:r>
        <w:rPr>
          <w:b/>
          <w:noProof/>
          <w:sz w:val="16"/>
          <w:szCs w:val="24"/>
        </w:rPr>
        <mc:AlternateContent>
          <mc:Choice Requires="wps">
            <w:drawing>
              <wp:anchor distT="0" distB="0" distL="114300" distR="114300" simplePos="0" relativeHeight="251685888" behindDoc="0" locked="0" layoutInCell="1" allowOverlap="1">
                <wp:simplePos x="0" y="0"/>
                <wp:positionH relativeFrom="column">
                  <wp:posOffset>-24765</wp:posOffset>
                </wp:positionH>
                <wp:positionV relativeFrom="paragraph">
                  <wp:posOffset>63500</wp:posOffset>
                </wp:positionV>
                <wp:extent cx="3324225" cy="0"/>
                <wp:effectExtent l="9525" t="9525" r="9525" b="952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5pt;margin-top:5pt;width:261.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"/>
            </w:pict>
          </mc:Fallback>
        </mc:AlternateContent>
      </w:r>
    </w:p>
    <w:p w:rsidR="00746E94" w:rsidRPr="00401FAA" w:rsidRDefault="00746E94" w:rsidP="00401FAA">
      <w:pPr>
        <w:pBdr>
          <w:right w:val="single" w:sz="4" w:space="4" w:color="auto"/>
        </w:pBdr>
        <w:spacing w:after="0" w:line="240" w:lineRule="auto"/>
        <w:jc w:val="center"/>
        <w:rPr>
          <w:b/>
          <w:color w:val="C00000"/>
          <w:sz w:val="24"/>
          <w:szCs w:val="24"/>
        </w:rPr>
      </w:pPr>
      <w:r w:rsidRPr="00401FAA">
        <w:rPr>
          <w:b/>
          <w:color w:val="C00000"/>
          <w:sz w:val="24"/>
          <w:szCs w:val="24"/>
        </w:rPr>
        <w:t>Don’t forget about our Special Services!</w:t>
      </w:r>
    </w:p>
    <w:p w:rsidR="00746E94" w:rsidRPr="00401FAA" w:rsidRDefault="00746E94" w:rsidP="00401FAA">
      <w:pPr>
        <w:pBdr>
          <w:right w:val="single" w:sz="4" w:space="4" w:color="auto"/>
        </w:pBdr>
        <w:spacing w:after="0" w:line="240" w:lineRule="auto"/>
        <w:jc w:val="center"/>
        <w:rPr>
          <w:b/>
          <w:sz w:val="8"/>
          <w:szCs w:val="24"/>
        </w:rPr>
      </w:pPr>
    </w:p>
    <w:p w:rsidR="00746E94" w:rsidRPr="00401FAA" w:rsidRDefault="00746E94" w:rsidP="00401FAA">
      <w:pPr>
        <w:pBdr>
          <w:right w:val="single" w:sz="4" w:space="4" w:color="auto"/>
        </w:pBdr>
        <w:spacing w:after="0" w:line="240" w:lineRule="auto"/>
        <w:jc w:val="center"/>
        <w:rPr>
          <w:b/>
          <w:sz w:val="20"/>
          <w:szCs w:val="24"/>
        </w:rPr>
      </w:pPr>
      <w:r w:rsidRPr="00401FAA">
        <w:rPr>
          <w:b/>
          <w:sz w:val="20"/>
          <w:szCs w:val="24"/>
        </w:rPr>
        <w:t>* Poster Making *</w:t>
      </w:r>
    </w:p>
    <w:p w:rsidR="00746E94" w:rsidRPr="00401FAA" w:rsidRDefault="00746E94" w:rsidP="00401FAA">
      <w:pPr>
        <w:pBdr>
          <w:right w:val="single" w:sz="4" w:space="4" w:color="auto"/>
        </w:pBdr>
        <w:spacing w:after="0" w:line="240" w:lineRule="auto"/>
        <w:jc w:val="center"/>
        <w:rPr>
          <w:b/>
          <w:sz w:val="20"/>
          <w:szCs w:val="24"/>
        </w:rPr>
      </w:pPr>
      <w:r w:rsidRPr="00401FAA">
        <w:rPr>
          <w:b/>
          <w:sz w:val="20"/>
          <w:szCs w:val="24"/>
        </w:rPr>
        <w:t>* Lamination *</w:t>
      </w:r>
    </w:p>
    <w:p w:rsidR="00746E94" w:rsidRPr="00401FAA" w:rsidRDefault="00746E94" w:rsidP="00401FAA">
      <w:pPr>
        <w:pBdr>
          <w:right w:val="single" w:sz="4" w:space="4" w:color="auto"/>
        </w:pBdr>
        <w:spacing w:after="0" w:line="240" w:lineRule="auto"/>
        <w:jc w:val="center"/>
        <w:rPr>
          <w:b/>
          <w:sz w:val="20"/>
          <w:szCs w:val="24"/>
        </w:rPr>
      </w:pPr>
      <w:r w:rsidRPr="00401FAA">
        <w:rPr>
          <w:b/>
          <w:sz w:val="20"/>
          <w:szCs w:val="24"/>
        </w:rPr>
        <w:t>* Book Binding *</w:t>
      </w:r>
    </w:p>
    <w:p w:rsidR="00746E94" w:rsidRPr="00401FAA" w:rsidRDefault="00746E94" w:rsidP="00401FAA">
      <w:pPr>
        <w:pBdr>
          <w:right w:val="single" w:sz="4" w:space="4" w:color="auto"/>
        </w:pBdr>
        <w:spacing w:after="0" w:line="240" w:lineRule="auto"/>
        <w:jc w:val="center"/>
        <w:rPr>
          <w:b/>
          <w:sz w:val="20"/>
          <w:szCs w:val="24"/>
        </w:rPr>
      </w:pPr>
      <w:r w:rsidRPr="00401FAA">
        <w:rPr>
          <w:b/>
          <w:sz w:val="20"/>
          <w:szCs w:val="24"/>
        </w:rPr>
        <w:t>* Ellison Dies *</w:t>
      </w:r>
    </w:p>
    <w:p w:rsidR="00746E94" w:rsidRPr="00401FAA" w:rsidRDefault="00746E94" w:rsidP="00401FAA">
      <w:pPr>
        <w:pBdr>
          <w:right w:val="single" w:sz="4" w:space="4" w:color="auto"/>
        </w:pBdr>
        <w:spacing w:after="0" w:line="240" w:lineRule="auto"/>
        <w:jc w:val="center"/>
        <w:rPr>
          <w:b/>
          <w:sz w:val="20"/>
          <w:szCs w:val="24"/>
        </w:rPr>
      </w:pPr>
      <w:r w:rsidRPr="00401FAA">
        <w:rPr>
          <w:b/>
          <w:sz w:val="20"/>
          <w:szCs w:val="24"/>
        </w:rPr>
        <w:t>* Equipment Loans *</w:t>
      </w:r>
    </w:p>
    <w:p w:rsidR="00401FAA" w:rsidRPr="00401FAA" w:rsidRDefault="00401FAA" w:rsidP="00401FAA">
      <w:pPr>
        <w:pBdr>
          <w:right w:val="single" w:sz="4" w:space="4" w:color="auto"/>
        </w:pBdr>
        <w:spacing w:after="0" w:line="240" w:lineRule="auto"/>
        <w:jc w:val="center"/>
        <w:rPr>
          <w:b/>
          <w:szCs w:val="24"/>
        </w:rPr>
      </w:pPr>
      <w:r w:rsidRPr="00401FAA">
        <w:rPr>
          <w:b/>
          <w:szCs w:val="24"/>
        </w:rPr>
        <w:t xml:space="preserve">For order forms, please visit </w:t>
      </w:r>
      <w:hyperlink r:id="rId13" w:history="1">
        <w:r w:rsidRPr="00401FAA">
          <w:rPr>
            <w:rStyle w:val="Hyperlink"/>
            <w:b/>
            <w:szCs w:val="24"/>
          </w:rPr>
          <w:t>www.onboces.org</w:t>
        </w:r>
      </w:hyperlink>
      <w:r w:rsidRPr="00401FAA">
        <w:rPr>
          <w:b/>
          <w:szCs w:val="24"/>
        </w:rPr>
        <w:t xml:space="preserve"> and click on the Teacher Center Quick Link on the left</w:t>
      </w:r>
    </w:p>
    <w:p w:rsidR="00401FAA" w:rsidRPr="00401FAA" w:rsidRDefault="00401FAA" w:rsidP="00401FAA">
      <w:pPr>
        <w:pBdr>
          <w:right w:val="single" w:sz="4" w:space="4" w:color="auto"/>
        </w:pBdr>
        <w:spacing w:after="0" w:line="240" w:lineRule="auto"/>
        <w:jc w:val="center"/>
        <w:rPr>
          <w:b/>
          <w:sz w:val="20"/>
          <w:szCs w:val="24"/>
        </w:rPr>
      </w:pPr>
    </w:p>
    <w:p w:rsidR="00746E94" w:rsidRPr="00401FAA" w:rsidRDefault="00401FAA" w:rsidP="00401FAA">
      <w:pPr>
        <w:pBdr>
          <w:right w:val="single" w:sz="4" w:space="4" w:color="auto"/>
        </w:pBdr>
        <w:spacing w:after="0" w:line="240" w:lineRule="auto"/>
        <w:jc w:val="center"/>
        <w:rPr>
          <w:b/>
          <w:sz w:val="18"/>
          <w:szCs w:val="18"/>
        </w:rPr>
      </w:pPr>
      <w:r w:rsidRPr="007F537D">
        <w:rPr>
          <w:b/>
          <w:sz w:val="18"/>
          <w:szCs w:val="18"/>
        </w:rPr>
        <w:t xml:space="preserve">For more information about any of these programs or services, contact Cheryl Herman, </w:t>
      </w:r>
      <w:hyperlink r:id="rId14" w:history="1">
        <w:r w:rsidRPr="007F537D">
          <w:rPr>
            <w:rStyle w:val="Hyperlink"/>
            <w:b/>
            <w:sz w:val="18"/>
            <w:szCs w:val="18"/>
          </w:rPr>
          <w:t>cherman@onboces.org</w:t>
        </w:r>
      </w:hyperlink>
      <w:r w:rsidRPr="007F537D">
        <w:rPr>
          <w:b/>
          <w:sz w:val="18"/>
          <w:szCs w:val="18"/>
        </w:rPr>
        <w:t>, 731-6800 x3772</w:t>
      </w:r>
    </w:p>
    <w:sectPr w:rsidR="00746E94" w:rsidRPr="00401FAA" w:rsidSect="000B3E5E">
      <w:type w:val="continuous"/>
      <w:pgSz w:w="12240" w:h="15840"/>
      <w:pgMar w:top="720" w:right="630" w:bottom="720" w:left="720" w:header="720" w:footer="720"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723CD"/>
    <w:multiLevelType w:val="multilevel"/>
    <w:tmpl w:val="76C6FA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B1E3D"/>
    <w:multiLevelType w:val="multilevel"/>
    <w:tmpl w:val="96EEA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C27E10"/>
    <w:multiLevelType w:val="multilevel"/>
    <w:tmpl w:val="DDA6D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D87876"/>
    <w:multiLevelType w:val="multilevel"/>
    <w:tmpl w:val="0FE4F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AE6B70"/>
    <w:multiLevelType w:val="multilevel"/>
    <w:tmpl w:val="F3A223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012F95"/>
    <w:multiLevelType w:val="hybridMultilevel"/>
    <w:tmpl w:val="EDF0AAEE"/>
    <w:lvl w:ilvl="0" w:tplc="C5ACEBF6">
      <w:start w:val="201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649"/>
    <w:rsid w:val="00013125"/>
    <w:rsid w:val="00027F48"/>
    <w:rsid w:val="00034872"/>
    <w:rsid w:val="00034CC0"/>
    <w:rsid w:val="00037254"/>
    <w:rsid w:val="00040FFB"/>
    <w:rsid w:val="000446F4"/>
    <w:rsid w:val="00050D1A"/>
    <w:rsid w:val="000533AC"/>
    <w:rsid w:val="00061CA5"/>
    <w:rsid w:val="00091467"/>
    <w:rsid w:val="00095328"/>
    <w:rsid w:val="000968E4"/>
    <w:rsid w:val="000B3E5E"/>
    <w:rsid w:val="000C5255"/>
    <w:rsid w:val="000D6C95"/>
    <w:rsid w:val="000E0AD5"/>
    <w:rsid w:val="000E623B"/>
    <w:rsid w:val="00162613"/>
    <w:rsid w:val="001629BB"/>
    <w:rsid w:val="001A548A"/>
    <w:rsid w:val="001C0EE2"/>
    <w:rsid w:val="001D41D9"/>
    <w:rsid w:val="001F0851"/>
    <w:rsid w:val="002117F3"/>
    <w:rsid w:val="00214308"/>
    <w:rsid w:val="00222906"/>
    <w:rsid w:val="00262649"/>
    <w:rsid w:val="00280AA6"/>
    <w:rsid w:val="002A3290"/>
    <w:rsid w:val="002A53B9"/>
    <w:rsid w:val="002B1CCB"/>
    <w:rsid w:val="002B541E"/>
    <w:rsid w:val="002D0FC3"/>
    <w:rsid w:val="002D6930"/>
    <w:rsid w:val="002E2E2D"/>
    <w:rsid w:val="00301E63"/>
    <w:rsid w:val="00302A21"/>
    <w:rsid w:val="003038A4"/>
    <w:rsid w:val="0031173E"/>
    <w:rsid w:val="003177DA"/>
    <w:rsid w:val="00322DE7"/>
    <w:rsid w:val="003452FC"/>
    <w:rsid w:val="00352E47"/>
    <w:rsid w:val="00354849"/>
    <w:rsid w:val="003709CB"/>
    <w:rsid w:val="00372D9B"/>
    <w:rsid w:val="003754B1"/>
    <w:rsid w:val="0037633F"/>
    <w:rsid w:val="003D1A69"/>
    <w:rsid w:val="003F3636"/>
    <w:rsid w:val="00401FAA"/>
    <w:rsid w:val="00445633"/>
    <w:rsid w:val="0047563F"/>
    <w:rsid w:val="00485623"/>
    <w:rsid w:val="004A4ECC"/>
    <w:rsid w:val="004D0B80"/>
    <w:rsid w:val="004E79D5"/>
    <w:rsid w:val="004F3114"/>
    <w:rsid w:val="00500DED"/>
    <w:rsid w:val="00524AAC"/>
    <w:rsid w:val="00534FF6"/>
    <w:rsid w:val="005404BF"/>
    <w:rsid w:val="00547ED6"/>
    <w:rsid w:val="005560F9"/>
    <w:rsid w:val="00582170"/>
    <w:rsid w:val="005C08EA"/>
    <w:rsid w:val="005D2804"/>
    <w:rsid w:val="005E5B1B"/>
    <w:rsid w:val="00610A9C"/>
    <w:rsid w:val="00611390"/>
    <w:rsid w:val="006277C9"/>
    <w:rsid w:val="00645CAF"/>
    <w:rsid w:val="0065539A"/>
    <w:rsid w:val="006912A6"/>
    <w:rsid w:val="006C0C69"/>
    <w:rsid w:val="006C0DBC"/>
    <w:rsid w:val="006D0203"/>
    <w:rsid w:val="006D5934"/>
    <w:rsid w:val="006E44D2"/>
    <w:rsid w:val="006E653E"/>
    <w:rsid w:val="006E6A0D"/>
    <w:rsid w:val="006F784D"/>
    <w:rsid w:val="00706497"/>
    <w:rsid w:val="00721660"/>
    <w:rsid w:val="00746E94"/>
    <w:rsid w:val="007721EA"/>
    <w:rsid w:val="00773DBA"/>
    <w:rsid w:val="007A04BD"/>
    <w:rsid w:val="007C4AE1"/>
    <w:rsid w:val="007C70F6"/>
    <w:rsid w:val="007E3A9D"/>
    <w:rsid w:val="007F537D"/>
    <w:rsid w:val="008070D2"/>
    <w:rsid w:val="00840072"/>
    <w:rsid w:val="00846C9F"/>
    <w:rsid w:val="00865F9B"/>
    <w:rsid w:val="00871CE9"/>
    <w:rsid w:val="008B0272"/>
    <w:rsid w:val="008B5981"/>
    <w:rsid w:val="008E432C"/>
    <w:rsid w:val="008E6B31"/>
    <w:rsid w:val="008F6859"/>
    <w:rsid w:val="00906544"/>
    <w:rsid w:val="00906FBD"/>
    <w:rsid w:val="00920102"/>
    <w:rsid w:val="00921C08"/>
    <w:rsid w:val="0093426F"/>
    <w:rsid w:val="00943CFE"/>
    <w:rsid w:val="0095206A"/>
    <w:rsid w:val="00954407"/>
    <w:rsid w:val="00981235"/>
    <w:rsid w:val="009818BC"/>
    <w:rsid w:val="009871EE"/>
    <w:rsid w:val="009D69BC"/>
    <w:rsid w:val="009E1A70"/>
    <w:rsid w:val="009E48BC"/>
    <w:rsid w:val="009E51A3"/>
    <w:rsid w:val="009E63E1"/>
    <w:rsid w:val="00A079D4"/>
    <w:rsid w:val="00A12A4E"/>
    <w:rsid w:val="00A14D38"/>
    <w:rsid w:val="00A74215"/>
    <w:rsid w:val="00A828CD"/>
    <w:rsid w:val="00AD06FB"/>
    <w:rsid w:val="00AF5ADB"/>
    <w:rsid w:val="00AF6EE3"/>
    <w:rsid w:val="00B230C7"/>
    <w:rsid w:val="00B23697"/>
    <w:rsid w:val="00B251B8"/>
    <w:rsid w:val="00B54C68"/>
    <w:rsid w:val="00B56DD5"/>
    <w:rsid w:val="00B615B9"/>
    <w:rsid w:val="00B75841"/>
    <w:rsid w:val="00B82904"/>
    <w:rsid w:val="00B8514E"/>
    <w:rsid w:val="00B916EC"/>
    <w:rsid w:val="00BA19A1"/>
    <w:rsid w:val="00BA1C16"/>
    <w:rsid w:val="00BC3F12"/>
    <w:rsid w:val="00BC414F"/>
    <w:rsid w:val="00BC4F37"/>
    <w:rsid w:val="00BE4665"/>
    <w:rsid w:val="00BF0488"/>
    <w:rsid w:val="00C363F7"/>
    <w:rsid w:val="00C4258D"/>
    <w:rsid w:val="00C53E2D"/>
    <w:rsid w:val="00C63D8F"/>
    <w:rsid w:val="00C661EA"/>
    <w:rsid w:val="00C75469"/>
    <w:rsid w:val="00C851C1"/>
    <w:rsid w:val="00C961BD"/>
    <w:rsid w:val="00CA129B"/>
    <w:rsid w:val="00CA7154"/>
    <w:rsid w:val="00CB2643"/>
    <w:rsid w:val="00CC30F5"/>
    <w:rsid w:val="00CD2C06"/>
    <w:rsid w:val="00CE1823"/>
    <w:rsid w:val="00CE1EC3"/>
    <w:rsid w:val="00CF4763"/>
    <w:rsid w:val="00CF5CBD"/>
    <w:rsid w:val="00D35203"/>
    <w:rsid w:val="00D46B9C"/>
    <w:rsid w:val="00D64678"/>
    <w:rsid w:val="00D72E6E"/>
    <w:rsid w:val="00D82B5C"/>
    <w:rsid w:val="00D854D0"/>
    <w:rsid w:val="00DA3775"/>
    <w:rsid w:val="00DB066E"/>
    <w:rsid w:val="00DC00F6"/>
    <w:rsid w:val="00DD0D5C"/>
    <w:rsid w:val="00DD7A64"/>
    <w:rsid w:val="00DE1564"/>
    <w:rsid w:val="00DF3B91"/>
    <w:rsid w:val="00E079EE"/>
    <w:rsid w:val="00E25786"/>
    <w:rsid w:val="00E27DBE"/>
    <w:rsid w:val="00E37019"/>
    <w:rsid w:val="00E540F3"/>
    <w:rsid w:val="00E55D2C"/>
    <w:rsid w:val="00E612D5"/>
    <w:rsid w:val="00E66176"/>
    <w:rsid w:val="00E73D10"/>
    <w:rsid w:val="00E74CE5"/>
    <w:rsid w:val="00E75629"/>
    <w:rsid w:val="00E83E63"/>
    <w:rsid w:val="00E96265"/>
    <w:rsid w:val="00EB39C4"/>
    <w:rsid w:val="00EB3D79"/>
    <w:rsid w:val="00ED5937"/>
    <w:rsid w:val="00EE4D93"/>
    <w:rsid w:val="00EE5809"/>
    <w:rsid w:val="00F06DA2"/>
    <w:rsid w:val="00F412AE"/>
    <w:rsid w:val="00F62CE3"/>
    <w:rsid w:val="00F6712E"/>
    <w:rsid w:val="00F70182"/>
    <w:rsid w:val="00F832BB"/>
    <w:rsid w:val="00FB750B"/>
    <w:rsid w:val="00FD3FDB"/>
    <w:rsid w:val="00FE1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649"/>
    <w:rPr>
      <w:rFonts w:ascii="Tahoma" w:hAnsi="Tahoma" w:cs="Tahoma"/>
      <w:sz w:val="16"/>
      <w:szCs w:val="16"/>
    </w:rPr>
  </w:style>
  <w:style w:type="character" w:styleId="Strong">
    <w:name w:val="Strong"/>
    <w:basedOn w:val="DefaultParagraphFont"/>
    <w:uiPriority w:val="22"/>
    <w:qFormat/>
    <w:rsid w:val="00582170"/>
    <w:rPr>
      <w:b/>
      <w:bCs/>
    </w:rPr>
  </w:style>
  <w:style w:type="character" w:customStyle="1" w:styleId="apple-style-span">
    <w:name w:val="apple-style-span"/>
    <w:basedOn w:val="DefaultParagraphFont"/>
    <w:rsid w:val="00610A9C"/>
  </w:style>
  <w:style w:type="character" w:styleId="Hyperlink">
    <w:name w:val="Hyperlink"/>
    <w:basedOn w:val="DefaultParagraphFont"/>
    <w:uiPriority w:val="99"/>
    <w:unhideWhenUsed/>
    <w:rsid w:val="000446F4"/>
    <w:rPr>
      <w:color w:val="0000FF" w:themeColor="hyperlink"/>
      <w:u w:val="single"/>
    </w:rPr>
  </w:style>
  <w:style w:type="paragraph" w:styleId="NormalWeb">
    <w:name w:val="Normal (Web)"/>
    <w:basedOn w:val="Normal"/>
    <w:uiPriority w:val="99"/>
    <w:unhideWhenUsed/>
    <w:rsid w:val="006113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1390"/>
  </w:style>
  <w:style w:type="character" w:styleId="FollowedHyperlink">
    <w:name w:val="FollowedHyperlink"/>
    <w:basedOn w:val="DefaultParagraphFont"/>
    <w:uiPriority w:val="99"/>
    <w:semiHidden/>
    <w:unhideWhenUsed/>
    <w:rsid w:val="00A079D4"/>
    <w:rPr>
      <w:color w:val="800080" w:themeColor="followedHyperlink"/>
      <w:u w:val="single"/>
    </w:rPr>
  </w:style>
  <w:style w:type="paragraph" w:styleId="ListParagraph">
    <w:name w:val="List Paragraph"/>
    <w:basedOn w:val="Normal"/>
    <w:uiPriority w:val="34"/>
    <w:qFormat/>
    <w:rsid w:val="00BC3F1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649"/>
    <w:rPr>
      <w:rFonts w:ascii="Tahoma" w:hAnsi="Tahoma" w:cs="Tahoma"/>
      <w:sz w:val="16"/>
      <w:szCs w:val="16"/>
    </w:rPr>
  </w:style>
  <w:style w:type="character" w:styleId="Strong">
    <w:name w:val="Strong"/>
    <w:basedOn w:val="DefaultParagraphFont"/>
    <w:uiPriority w:val="22"/>
    <w:qFormat/>
    <w:rsid w:val="00582170"/>
    <w:rPr>
      <w:b/>
      <w:bCs/>
    </w:rPr>
  </w:style>
  <w:style w:type="character" w:customStyle="1" w:styleId="apple-style-span">
    <w:name w:val="apple-style-span"/>
    <w:basedOn w:val="DefaultParagraphFont"/>
    <w:rsid w:val="00610A9C"/>
  </w:style>
  <w:style w:type="character" w:styleId="Hyperlink">
    <w:name w:val="Hyperlink"/>
    <w:basedOn w:val="DefaultParagraphFont"/>
    <w:uiPriority w:val="99"/>
    <w:unhideWhenUsed/>
    <w:rsid w:val="000446F4"/>
    <w:rPr>
      <w:color w:val="0000FF" w:themeColor="hyperlink"/>
      <w:u w:val="single"/>
    </w:rPr>
  </w:style>
  <w:style w:type="paragraph" w:styleId="NormalWeb">
    <w:name w:val="Normal (Web)"/>
    <w:basedOn w:val="Normal"/>
    <w:uiPriority w:val="99"/>
    <w:unhideWhenUsed/>
    <w:rsid w:val="006113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1390"/>
  </w:style>
  <w:style w:type="character" w:styleId="FollowedHyperlink">
    <w:name w:val="FollowedHyperlink"/>
    <w:basedOn w:val="DefaultParagraphFont"/>
    <w:uiPriority w:val="99"/>
    <w:semiHidden/>
    <w:unhideWhenUsed/>
    <w:rsid w:val="00A079D4"/>
    <w:rPr>
      <w:color w:val="800080" w:themeColor="followedHyperlink"/>
      <w:u w:val="single"/>
    </w:rPr>
  </w:style>
  <w:style w:type="paragraph" w:styleId="ListParagraph">
    <w:name w:val="List Paragraph"/>
    <w:basedOn w:val="Normal"/>
    <w:uiPriority w:val="34"/>
    <w:qFormat/>
    <w:rsid w:val="00BC3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5976">
      <w:bodyDiv w:val="1"/>
      <w:marLeft w:val="0"/>
      <w:marRight w:val="0"/>
      <w:marTop w:val="0"/>
      <w:marBottom w:val="0"/>
      <w:divBdr>
        <w:top w:val="none" w:sz="0" w:space="0" w:color="auto"/>
        <w:left w:val="none" w:sz="0" w:space="0" w:color="auto"/>
        <w:bottom w:val="none" w:sz="0" w:space="0" w:color="auto"/>
        <w:right w:val="none" w:sz="0" w:space="0" w:color="auto"/>
      </w:divBdr>
    </w:div>
    <w:div w:id="413432036">
      <w:bodyDiv w:val="1"/>
      <w:marLeft w:val="0"/>
      <w:marRight w:val="0"/>
      <w:marTop w:val="0"/>
      <w:marBottom w:val="0"/>
      <w:divBdr>
        <w:top w:val="none" w:sz="0" w:space="0" w:color="auto"/>
        <w:left w:val="none" w:sz="0" w:space="0" w:color="auto"/>
        <w:bottom w:val="none" w:sz="0" w:space="0" w:color="auto"/>
        <w:right w:val="none" w:sz="0" w:space="0" w:color="auto"/>
      </w:divBdr>
    </w:div>
    <w:div w:id="464086902">
      <w:bodyDiv w:val="1"/>
      <w:marLeft w:val="0"/>
      <w:marRight w:val="0"/>
      <w:marTop w:val="0"/>
      <w:marBottom w:val="0"/>
      <w:divBdr>
        <w:top w:val="none" w:sz="0" w:space="0" w:color="auto"/>
        <w:left w:val="none" w:sz="0" w:space="0" w:color="auto"/>
        <w:bottom w:val="none" w:sz="0" w:space="0" w:color="auto"/>
        <w:right w:val="none" w:sz="0" w:space="0" w:color="auto"/>
      </w:divBdr>
    </w:div>
    <w:div w:id="523905525">
      <w:bodyDiv w:val="1"/>
      <w:marLeft w:val="0"/>
      <w:marRight w:val="0"/>
      <w:marTop w:val="0"/>
      <w:marBottom w:val="0"/>
      <w:divBdr>
        <w:top w:val="none" w:sz="0" w:space="0" w:color="auto"/>
        <w:left w:val="none" w:sz="0" w:space="0" w:color="auto"/>
        <w:bottom w:val="none" w:sz="0" w:space="0" w:color="auto"/>
        <w:right w:val="none" w:sz="0" w:space="0" w:color="auto"/>
      </w:divBdr>
    </w:div>
    <w:div w:id="628898924">
      <w:bodyDiv w:val="1"/>
      <w:marLeft w:val="0"/>
      <w:marRight w:val="0"/>
      <w:marTop w:val="0"/>
      <w:marBottom w:val="0"/>
      <w:divBdr>
        <w:top w:val="none" w:sz="0" w:space="0" w:color="auto"/>
        <w:left w:val="none" w:sz="0" w:space="0" w:color="auto"/>
        <w:bottom w:val="none" w:sz="0" w:space="0" w:color="auto"/>
        <w:right w:val="none" w:sz="0" w:space="0" w:color="auto"/>
      </w:divBdr>
      <w:divsChild>
        <w:div w:id="905526574">
          <w:marLeft w:val="0"/>
          <w:marRight w:val="0"/>
          <w:marTop w:val="0"/>
          <w:marBottom w:val="0"/>
          <w:divBdr>
            <w:top w:val="none" w:sz="0" w:space="0" w:color="auto"/>
            <w:left w:val="none" w:sz="0" w:space="0" w:color="auto"/>
            <w:bottom w:val="none" w:sz="0" w:space="0" w:color="auto"/>
            <w:right w:val="none" w:sz="0" w:space="0" w:color="auto"/>
          </w:divBdr>
          <w:divsChild>
            <w:div w:id="967974342">
              <w:marLeft w:val="0"/>
              <w:marRight w:val="0"/>
              <w:marTop w:val="0"/>
              <w:marBottom w:val="0"/>
              <w:divBdr>
                <w:top w:val="none" w:sz="0" w:space="0" w:color="auto"/>
                <w:left w:val="none" w:sz="0" w:space="0" w:color="auto"/>
                <w:bottom w:val="none" w:sz="0" w:space="0" w:color="auto"/>
                <w:right w:val="none" w:sz="0" w:space="0" w:color="auto"/>
              </w:divBdr>
              <w:divsChild>
                <w:div w:id="174928544">
                  <w:marLeft w:val="0"/>
                  <w:marRight w:val="0"/>
                  <w:marTop w:val="195"/>
                  <w:marBottom w:val="0"/>
                  <w:divBdr>
                    <w:top w:val="none" w:sz="0" w:space="0" w:color="auto"/>
                    <w:left w:val="none" w:sz="0" w:space="0" w:color="auto"/>
                    <w:bottom w:val="none" w:sz="0" w:space="0" w:color="auto"/>
                    <w:right w:val="none" w:sz="0" w:space="0" w:color="auto"/>
                  </w:divBdr>
                  <w:divsChild>
                    <w:div w:id="1291745082">
                      <w:marLeft w:val="0"/>
                      <w:marRight w:val="0"/>
                      <w:marTop w:val="0"/>
                      <w:marBottom w:val="0"/>
                      <w:divBdr>
                        <w:top w:val="none" w:sz="0" w:space="0" w:color="auto"/>
                        <w:left w:val="none" w:sz="0" w:space="0" w:color="auto"/>
                        <w:bottom w:val="none" w:sz="0" w:space="0" w:color="auto"/>
                        <w:right w:val="none" w:sz="0" w:space="0" w:color="auto"/>
                      </w:divBdr>
                      <w:divsChild>
                        <w:div w:id="1241797143">
                          <w:marLeft w:val="0"/>
                          <w:marRight w:val="0"/>
                          <w:marTop w:val="0"/>
                          <w:marBottom w:val="0"/>
                          <w:divBdr>
                            <w:top w:val="none" w:sz="0" w:space="0" w:color="auto"/>
                            <w:left w:val="none" w:sz="0" w:space="0" w:color="auto"/>
                            <w:bottom w:val="none" w:sz="0" w:space="0" w:color="auto"/>
                            <w:right w:val="none" w:sz="0" w:space="0" w:color="auto"/>
                          </w:divBdr>
                          <w:divsChild>
                            <w:div w:id="1152020530">
                              <w:marLeft w:val="0"/>
                              <w:marRight w:val="0"/>
                              <w:marTop w:val="0"/>
                              <w:marBottom w:val="0"/>
                              <w:divBdr>
                                <w:top w:val="none" w:sz="0" w:space="0" w:color="auto"/>
                                <w:left w:val="none" w:sz="0" w:space="0" w:color="auto"/>
                                <w:bottom w:val="none" w:sz="0" w:space="0" w:color="auto"/>
                                <w:right w:val="none" w:sz="0" w:space="0" w:color="auto"/>
                              </w:divBdr>
                              <w:divsChild>
                                <w:div w:id="272830093">
                                  <w:marLeft w:val="0"/>
                                  <w:marRight w:val="0"/>
                                  <w:marTop w:val="0"/>
                                  <w:marBottom w:val="0"/>
                                  <w:divBdr>
                                    <w:top w:val="none" w:sz="0" w:space="0" w:color="auto"/>
                                    <w:left w:val="none" w:sz="0" w:space="0" w:color="auto"/>
                                    <w:bottom w:val="none" w:sz="0" w:space="0" w:color="auto"/>
                                    <w:right w:val="none" w:sz="0" w:space="0" w:color="auto"/>
                                  </w:divBdr>
                                  <w:divsChild>
                                    <w:div w:id="171187522">
                                      <w:marLeft w:val="0"/>
                                      <w:marRight w:val="0"/>
                                      <w:marTop w:val="0"/>
                                      <w:marBottom w:val="0"/>
                                      <w:divBdr>
                                        <w:top w:val="none" w:sz="0" w:space="0" w:color="auto"/>
                                        <w:left w:val="none" w:sz="0" w:space="0" w:color="auto"/>
                                        <w:bottom w:val="none" w:sz="0" w:space="0" w:color="auto"/>
                                        <w:right w:val="none" w:sz="0" w:space="0" w:color="auto"/>
                                      </w:divBdr>
                                      <w:divsChild>
                                        <w:div w:id="724107668">
                                          <w:marLeft w:val="0"/>
                                          <w:marRight w:val="0"/>
                                          <w:marTop w:val="0"/>
                                          <w:marBottom w:val="0"/>
                                          <w:divBdr>
                                            <w:top w:val="none" w:sz="0" w:space="0" w:color="auto"/>
                                            <w:left w:val="none" w:sz="0" w:space="0" w:color="auto"/>
                                            <w:bottom w:val="none" w:sz="0" w:space="0" w:color="auto"/>
                                            <w:right w:val="none" w:sz="0" w:space="0" w:color="auto"/>
                                          </w:divBdr>
                                          <w:divsChild>
                                            <w:div w:id="1095711119">
                                              <w:marLeft w:val="0"/>
                                              <w:marRight w:val="0"/>
                                              <w:marTop w:val="0"/>
                                              <w:marBottom w:val="180"/>
                                              <w:divBdr>
                                                <w:top w:val="none" w:sz="0" w:space="0" w:color="auto"/>
                                                <w:left w:val="none" w:sz="0" w:space="0" w:color="auto"/>
                                                <w:bottom w:val="none" w:sz="0" w:space="0" w:color="auto"/>
                                                <w:right w:val="none" w:sz="0" w:space="0" w:color="auto"/>
                                              </w:divBdr>
                                              <w:divsChild>
                                                <w:div w:id="1762798033">
                                                  <w:marLeft w:val="0"/>
                                                  <w:marRight w:val="0"/>
                                                  <w:marTop w:val="0"/>
                                                  <w:marBottom w:val="0"/>
                                                  <w:divBdr>
                                                    <w:top w:val="none" w:sz="0" w:space="0" w:color="auto"/>
                                                    <w:left w:val="none" w:sz="0" w:space="0" w:color="auto"/>
                                                    <w:bottom w:val="none" w:sz="0" w:space="0" w:color="auto"/>
                                                    <w:right w:val="none" w:sz="0" w:space="0" w:color="auto"/>
                                                  </w:divBdr>
                                                  <w:divsChild>
                                                    <w:div w:id="277831442">
                                                      <w:marLeft w:val="0"/>
                                                      <w:marRight w:val="0"/>
                                                      <w:marTop w:val="0"/>
                                                      <w:marBottom w:val="0"/>
                                                      <w:divBdr>
                                                        <w:top w:val="none" w:sz="0" w:space="0" w:color="auto"/>
                                                        <w:left w:val="none" w:sz="0" w:space="0" w:color="auto"/>
                                                        <w:bottom w:val="none" w:sz="0" w:space="0" w:color="auto"/>
                                                        <w:right w:val="none" w:sz="0" w:space="0" w:color="auto"/>
                                                      </w:divBdr>
                                                      <w:divsChild>
                                                        <w:div w:id="2009208944">
                                                          <w:marLeft w:val="0"/>
                                                          <w:marRight w:val="0"/>
                                                          <w:marTop w:val="0"/>
                                                          <w:marBottom w:val="0"/>
                                                          <w:divBdr>
                                                            <w:top w:val="none" w:sz="0" w:space="0" w:color="auto"/>
                                                            <w:left w:val="none" w:sz="0" w:space="0" w:color="auto"/>
                                                            <w:bottom w:val="none" w:sz="0" w:space="0" w:color="auto"/>
                                                            <w:right w:val="none" w:sz="0" w:space="0" w:color="auto"/>
                                                          </w:divBdr>
                                                          <w:divsChild>
                                                            <w:div w:id="1144345802">
                                                              <w:marLeft w:val="0"/>
                                                              <w:marRight w:val="0"/>
                                                              <w:marTop w:val="0"/>
                                                              <w:marBottom w:val="0"/>
                                                              <w:divBdr>
                                                                <w:top w:val="none" w:sz="0" w:space="0" w:color="auto"/>
                                                                <w:left w:val="none" w:sz="0" w:space="0" w:color="auto"/>
                                                                <w:bottom w:val="none" w:sz="0" w:space="0" w:color="auto"/>
                                                                <w:right w:val="none" w:sz="0" w:space="0" w:color="auto"/>
                                                              </w:divBdr>
                                                              <w:divsChild>
                                                                <w:div w:id="1775711364">
                                                                  <w:marLeft w:val="0"/>
                                                                  <w:marRight w:val="0"/>
                                                                  <w:marTop w:val="0"/>
                                                                  <w:marBottom w:val="0"/>
                                                                  <w:divBdr>
                                                                    <w:top w:val="none" w:sz="0" w:space="0" w:color="auto"/>
                                                                    <w:left w:val="none" w:sz="0" w:space="0" w:color="auto"/>
                                                                    <w:bottom w:val="none" w:sz="0" w:space="0" w:color="auto"/>
                                                                    <w:right w:val="none" w:sz="0" w:space="0" w:color="auto"/>
                                                                  </w:divBdr>
                                                                  <w:divsChild>
                                                                    <w:div w:id="1353602857">
                                                                      <w:marLeft w:val="0"/>
                                                                      <w:marRight w:val="0"/>
                                                                      <w:marTop w:val="0"/>
                                                                      <w:marBottom w:val="0"/>
                                                                      <w:divBdr>
                                                                        <w:top w:val="none" w:sz="0" w:space="0" w:color="auto"/>
                                                                        <w:left w:val="none" w:sz="0" w:space="0" w:color="auto"/>
                                                                        <w:bottom w:val="none" w:sz="0" w:space="0" w:color="auto"/>
                                                                        <w:right w:val="none" w:sz="0" w:space="0" w:color="auto"/>
                                                                      </w:divBdr>
                                                                      <w:divsChild>
                                                                        <w:div w:id="18748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571239">
      <w:bodyDiv w:val="1"/>
      <w:marLeft w:val="0"/>
      <w:marRight w:val="0"/>
      <w:marTop w:val="0"/>
      <w:marBottom w:val="0"/>
      <w:divBdr>
        <w:top w:val="none" w:sz="0" w:space="0" w:color="auto"/>
        <w:left w:val="none" w:sz="0" w:space="0" w:color="auto"/>
        <w:bottom w:val="none" w:sz="0" w:space="0" w:color="auto"/>
        <w:right w:val="none" w:sz="0" w:space="0" w:color="auto"/>
      </w:divBdr>
    </w:div>
    <w:div w:id="971013695">
      <w:bodyDiv w:val="1"/>
      <w:marLeft w:val="0"/>
      <w:marRight w:val="0"/>
      <w:marTop w:val="0"/>
      <w:marBottom w:val="0"/>
      <w:divBdr>
        <w:top w:val="none" w:sz="0" w:space="0" w:color="auto"/>
        <w:left w:val="none" w:sz="0" w:space="0" w:color="auto"/>
        <w:bottom w:val="none" w:sz="0" w:space="0" w:color="auto"/>
        <w:right w:val="none" w:sz="0" w:space="0" w:color="auto"/>
      </w:divBdr>
    </w:div>
    <w:div w:id="1054356112">
      <w:bodyDiv w:val="1"/>
      <w:marLeft w:val="0"/>
      <w:marRight w:val="0"/>
      <w:marTop w:val="0"/>
      <w:marBottom w:val="0"/>
      <w:divBdr>
        <w:top w:val="none" w:sz="0" w:space="0" w:color="auto"/>
        <w:left w:val="none" w:sz="0" w:space="0" w:color="auto"/>
        <w:bottom w:val="none" w:sz="0" w:space="0" w:color="auto"/>
        <w:right w:val="none" w:sz="0" w:space="0" w:color="auto"/>
      </w:divBdr>
    </w:div>
    <w:div w:id="1291323502">
      <w:bodyDiv w:val="1"/>
      <w:marLeft w:val="0"/>
      <w:marRight w:val="0"/>
      <w:marTop w:val="0"/>
      <w:marBottom w:val="0"/>
      <w:divBdr>
        <w:top w:val="none" w:sz="0" w:space="0" w:color="auto"/>
        <w:left w:val="none" w:sz="0" w:space="0" w:color="auto"/>
        <w:bottom w:val="none" w:sz="0" w:space="0" w:color="auto"/>
        <w:right w:val="none" w:sz="0" w:space="0" w:color="auto"/>
      </w:divBdr>
    </w:div>
    <w:div w:id="1303073321">
      <w:bodyDiv w:val="1"/>
      <w:marLeft w:val="0"/>
      <w:marRight w:val="0"/>
      <w:marTop w:val="0"/>
      <w:marBottom w:val="0"/>
      <w:divBdr>
        <w:top w:val="none" w:sz="0" w:space="0" w:color="auto"/>
        <w:left w:val="none" w:sz="0" w:space="0" w:color="auto"/>
        <w:bottom w:val="none" w:sz="0" w:space="0" w:color="auto"/>
        <w:right w:val="none" w:sz="0" w:space="0" w:color="auto"/>
      </w:divBdr>
    </w:div>
    <w:div w:id="1446270423">
      <w:bodyDiv w:val="1"/>
      <w:marLeft w:val="0"/>
      <w:marRight w:val="0"/>
      <w:marTop w:val="0"/>
      <w:marBottom w:val="0"/>
      <w:divBdr>
        <w:top w:val="none" w:sz="0" w:space="0" w:color="auto"/>
        <w:left w:val="none" w:sz="0" w:space="0" w:color="auto"/>
        <w:bottom w:val="none" w:sz="0" w:space="0" w:color="auto"/>
        <w:right w:val="none" w:sz="0" w:space="0" w:color="auto"/>
      </w:divBdr>
    </w:div>
    <w:div w:id="1679846093">
      <w:bodyDiv w:val="1"/>
      <w:marLeft w:val="0"/>
      <w:marRight w:val="0"/>
      <w:marTop w:val="0"/>
      <w:marBottom w:val="0"/>
      <w:divBdr>
        <w:top w:val="none" w:sz="0" w:space="0" w:color="auto"/>
        <w:left w:val="none" w:sz="0" w:space="0" w:color="auto"/>
        <w:bottom w:val="none" w:sz="0" w:space="0" w:color="auto"/>
        <w:right w:val="none" w:sz="0" w:space="0" w:color="auto"/>
      </w:divBdr>
    </w:div>
    <w:div w:id="1863738662">
      <w:bodyDiv w:val="1"/>
      <w:marLeft w:val="0"/>
      <w:marRight w:val="0"/>
      <w:marTop w:val="0"/>
      <w:marBottom w:val="0"/>
      <w:divBdr>
        <w:top w:val="none" w:sz="0" w:space="0" w:color="auto"/>
        <w:left w:val="none" w:sz="0" w:space="0" w:color="auto"/>
        <w:bottom w:val="none" w:sz="0" w:space="0" w:color="auto"/>
        <w:right w:val="none" w:sz="0" w:space="0" w:color="auto"/>
      </w:divBdr>
    </w:div>
    <w:div w:id="1880824464">
      <w:bodyDiv w:val="1"/>
      <w:marLeft w:val="0"/>
      <w:marRight w:val="0"/>
      <w:marTop w:val="0"/>
      <w:marBottom w:val="0"/>
      <w:divBdr>
        <w:top w:val="none" w:sz="0" w:space="0" w:color="auto"/>
        <w:left w:val="none" w:sz="0" w:space="0" w:color="auto"/>
        <w:bottom w:val="none" w:sz="0" w:space="0" w:color="auto"/>
        <w:right w:val="none" w:sz="0" w:space="0" w:color="auto"/>
      </w:divBdr>
    </w:div>
    <w:div w:id="1893955336">
      <w:bodyDiv w:val="1"/>
      <w:marLeft w:val="0"/>
      <w:marRight w:val="0"/>
      <w:marTop w:val="0"/>
      <w:marBottom w:val="0"/>
      <w:divBdr>
        <w:top w:val="none" w:sz="0" w:space="0" w:color="auto"/>
        <w:left w:val="none" w:sz="0" w:space="0" w:color="auto"/>
        <w:bottom w:val="none" w:sz="0" w:space="0" w:color="auto"/>
        <w:right w:val="none" w:sz="0" w:space="0" w:color="auto"/>
      </w:divBdr>
      <w:divsChild>
        <w:div w:id="1409500995">
          <w:marLeft w:val="0"/>
          <w:marRight w:val="0"/>
          <w:marTop w:val="0"/>
          <w:marBottom w:val="0"/>
          <w:divBdr>
            <w:top w:val="none" w:sz="0" w:space="0" w:color="auto"/>
            <w:left w:val="none" w:sz="0" w:space="0" w:color="auto"/>
            <w:bottom w:val="none" w:sz="0" w:space="0" w:color="auto"/>
            <w:right w:val="none" w:sz="0" w:space="0" w:color="auto"/>
          </w:divBdr>
          <w:divsChild>
            <w:div w:id="1383823731">
              <w:marLeft w:val="0"/>
              <w:marRight w:val="0"/>
              <w:marTop w:val="0"/>
              <w:marBottom w:val="0"/>
              <w:divBdr>
                <w:top w:val="none" w:sz="0" w:space="0" w:color="auto"/>
                <w:left w:val="none" w:sz="0" w:space="0" w:color="auto"/>
                <w:bottom w:val="none" w:sz="0" w:space="0" w:color="auto"/>
                <w:right w:val="none" w:sz="0" w:space="0" w:color="auto"/>
              </w:divBdr>
              <w:divsChild>
                <w:div w:id="1049111694">
                  <w:marLeft w:val="0"/>
                  <w:marRight w:val="0"/>
                  <w:marTop w:val="195"/>
                  <w:marBottom w:val="0"/>
                  <w:divBdr>
                    <w:top w:val="none" w:sz="0" w:space="0" w:color="auto"/>
                    <w:left w:val="none" w:sz="0" w:space="0" w:color="auto"/>
                    <w:bottom w:val="none" w:sz="0" w:space="0" w:color="auto"/>
                    <w:right w:val="none" w:sz="0" w:space="0" w:color="auto"/>
                  </w:divBdr>
                  <w:divsChild>
                    <w:div w:id="139814731">
                      <w:marLeft w:val="0"/>
                      <w:marRight w:val="0"/>
                      <w:marTop w:val="0"/>
                      <w:marBottom w:val="0"/>
                      <w:divBdr>
                        <w:top w:val="none" w:sz="0" w:space="0" w:color="auto"/>
                        <w:left w:val="none" w:sz="0" w:space="0" w:color="auto"/>
                        <w:bottom w:val="none" w:sz="0" w:space="0" w:color="auto"/>
                        <w:right w:val="none" w:sz="0" w:space="0" w:color="auto"/>
                      </w:divBdr>
                      <w:divsChild>
                        <w:div w:id="1897203189">
                          <w:marLeft w:val="0"/>
                          <w:marRight w:val="0"/>
                          <w:marTop w:val="0"/>
                          <w:marBottom w:val="0"/>
                          <w:divBdr>
                            <w:top w:val="none" w:sz="0" w:space="0" w:color="auto"/>
                            <w:left w:val="none" w:sz="0" w:space="0" w:color="auto"/>
                            <w:bottom w:val="none" w:sz="0" w:space="0" w:color="auto"/>
                            <w:right w:val="none" w:sz="0" w:space="0" w:color="auto"/>
                          </w:divBdr>
                          <w:divsChild>
                            <w:div w:id="1299073312">
                              <w:marLeft w:val="0"/>
                              <w:marRight w:val="0"/>
                              <w:marTop w:val="0"/>
                              <w:marBottom w:val="0"/>
                              <w:divBdr>
                                <w:top w:val="none" w:sz="0" w:space="0" w:color="auto"/>
                                <w:left w:val="none" w:sz="0" w:space="0" w:color="auto"/>
                                <w:bottom w:val="none" w:sz="0" w:space="0" w:color="auto"/>
                                <w:right w:val="none" w:sz="0" w:space="0" w:color="auto"/>
                              </w:divBdr>
                              <w:divsChild>
                                <w:div w:id="1356806330">
                                  <w:marLeft w:val="0"/>
                                  <w:marRight w:val="0"/>
                                  <w:marTop w:val="0"/>
                                  <w:marBottom w:val="0"/>
                                  <w:divBdr>
                                    <w:top w:val="none" w:sz="0" w:space="0" w:color="auto"/>
                                    <w:left w:val="none" w:sz="0" w:space="0" w:color="auto"/>
                                    <w:bottom w:val="none" w:sz="0" w:space="0" w:color="auto"/>
                                    <w:right w:val="none" w:sz="0" w:space="0" w:color="auto"/>
                                  </w:divBdr>
                                  <w:divsChild>
                                    <w:div w:id="437987827">
                                      <w:marLeft w:val="0"/>
                                      <w:marRight w:val="0"/>
                                      <w:marTop w:val="0"/>
                                      <w:marBottom w:val="0"/>
                                      <w:divBdr>
                                        <w:top w:val="none" w:sz="0" w:space="0" w:color="auto"/>
                                        <w:left w:val="none" w:sz="0" w:space="0" w:color="auto"/>
                                        <w:bottom w:val="none" w:sz="0" w:space="0" w:color="auto"/>
                                        <w:right w:val="none" w:sz="0" w:space="0" w:color="auto"/>
                                      </w:divBdr>
                                      <w:divsChild>
                                        <w:div w:id="1374621955">
                                          <w:marLeft w:val="0"/>
                                          <w:marRight w:val="0"/>
                                          <w:marTop w:val="0"/>
                                          <w:marBottom w:val="0"/>
                                          <w:divBdr>
                                            <w:top w:val="none" w:sz="0" w:space="0" w:color="auto"/>
                                            <w:left w:val="none" w:sz="0" w:space="0" w:color="auto"/>
                                            <w:bottom w:val="none" w:sz="0" w:space="0" w:color="auto"/>
                                            <w:right w:val="none" w:sz="0" w:space="0" w:color="auto"/>
                                          </w:divBdr>
                                          <w:divsChild>
                                            <w:div w:id="2007048346">
                                              <w:marLeft w:val="0"/>
                                              <w:marRight w:val="0"/>
                                              <w:marTop w:val="0"/>
                                              <w:marBottom w:val="180"/>
                                              <w:divBdr>
                                                <w:top w:val="none" w:sz="0" w:space="0" w:color="auto"/>
                                                <w:left w:val="none" w:sz="0" w:space="0" w:color="auto"/>
                                                <w:bottom w:val="none" w:sz="0" w:space="0" w:color="auto"/>
                                                <w:right w:val="none" w:sz="0" w:space="0" w:color="auto"/>
                                              </w:divBdr>
                                              <w:divsChild>
                                                <w:div w:id="775297209">
                                                  <w:marLeft w:val="0"/>
                                                  <w:marRight w:val="0"/>
                                                  <w:marTop w:val="0"/>
                                                  <w:marBottom w:val="0"/>
                                                  <w:divBdr>
                                                    <w:top w:val="none" w:sz="0" w:space="0" w:color="auto"/>
                                                    <w:left w:val="none" w:sz="0" w:space="0" w:color="auto"/>
                                                    <w:bottom w:val="none" w:sz="0" w:space="0" w:color="auto"/>
                                                    <w:right w:val="none" w:sz="0" w:space="0" w:color="auto"/>
                                                  </w:divBdr>
                                                  <w:divsChild>
                                                    <w:div w:id="696656322">
                                                      <w:marLeft w:val="0"/>
                                                      <w:marRight w:val="0"/>
                                                      <w:marTop w:val="0"/>
                                                      <w:marBottom w:val="0"/>
                                                      <w:divBdr>
                                                        <w:top w:val="none" w:sz="0" w:space="0" w:color="auto"/>
                                                        <w:left w:val="none" w:sz="0" w:space="0" w:color="auto"/>
                                                        <w:bottom w:val="none" w:sz="0" w:space="0" w:color="auto"/>
                                                        <w:right w:val="none" w:sz="0" w:space="0" w:color="auto"/>
                                                      </w:divBdr>
                                                      <w:divsChild>
                                                        <w:div w:id="1627084560">
                                                          <w:marLeft w:val="0"/>
                                                          <w:marRight w:val="0"/>
                                                          <w:marTop w:val="0"/>
                                                          <w:marBottom w:val="0"/>
                                                          <w:divBdr>
                                                            <w:top w:val="none" w:sz="0" w:space="0" w:color="auto"/>
                                                            <w:left w:val="none" w:sz="0" w:space="0" w:color="auto"/>
                                                            <w:bottom w:val="none" w:sz="0" w:space="0" w:color="auto"/>
                                                            <w:right w:val="none" w:sz="0" w:space="0" w:color="auto"/>
                                                          </w:divBdr>
                                                          <w:divsChild>
                                                            <w:div w:id="369377807">
                                                              <w:marLeft w:val="0"/>
                                                              <w:marRight w:val="0"/>
                                                              <w:marTop w:val="0"/>
                                                              <w:marBottom w:val="0"/>
                                                              <w:divBdr>
                                                                <w:top w:val="none" w:sz="0" w:space="0" w:color="auto"/>
                                                                <w:left w:val="none" w:sz="0" w:space="0" w:color="auto"/>
                                                                <w:bottom w:val="none" w:sz="0" w:space="0" w:color="auto"/>
                                                                <w:right w:val="none" w:sz="0" w:space="0" w:color="auto"/>
                                                              </w:divBdr>
                                                              <w:divsChild>
                                                                <w:div w:id="1976791412">
                                                                  <w:marLeft w:val="0"/>
                                                                  <w:marRight w:val="0"/>
                                                                  <w:marTop w:val="0"/>
                                                                  <w:marBottom w:val="0"/>
                                                                  <w:divBdr>
                                                                    <w:top w:val="none" w:sz="0" w:space="0" w:color="auto"/>
                                                                    <w:left w:val="none" w:sz="0" w:space="0" w:color="auto"/>
                                                                    <w:bottom w:val="none" w:sz="0" w:space="0" w:color="auto"/>
                                                                    <w:right w:val="none" w:sz="0" w:space="0" w:color="auto"/>
                                                                  </w:divBdr>
                                                                  <w:divsChild>
                                                                    <w:div w:id="815144678">
                                                                      <w:marLeft w:val="0"/>
                                                                      <w:marRight w:val="0"/>
                                                                      <w:marTop w:val="0"/>
                                                                      <w:marBottom w:val="0"/>
                                                                      <w:divBdr>
                                                                        <w:top w:val="none" w:sz="0" w:space="0" w:color="auto"/>
                                                                        <w:left w:val="none" w:sz="0" w:space="0" w:color="auto"/>
                                                                        <w:bottom w:val="none" w:sz="0" w:space="0" w:color="auto"/>
                                                                        <w:right w:val="none" w:sz="0" w:space="0" w:color="auto"/>
                                                                      </w:divBdr>
                                                                      <w:divsChild>
                                                                        <w:div w:id="15780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4545682">
      <w:bodyDiv w:val="1"/>
      <w:marLeft w:val="1440"/>
      <w:marRight w:val="1440"/>
      <w:marTop w:val="0"/>
      <w:marBottom w:val="0"/>
      <w:divBdr>
        <w:top w:val="none" w:sz="0" w:space="0" w:color="auto"/>
        <w:left w:val="none" w:sz="0" w:space="0" w:color="auto"/>
        <w:bottom w:val="none" w:sz="0" w:space="0" w:color="auto"/>
        <w:right w:val="none" w:sz="0" w:space="0" w:color="auto"/>
      </w:divBdr>
      <w:divsChild>
        <w:div w:id="52235235">
          <w:marLeft w:val="0"/>
          <w:marRight w:val="0"/>
          <w:marTop w:val="0"/>
          <w:marBottom w:val="0"/>
          <w:divBdr>
            <w:top w:val="none" w:sz="0" w:space="0" w:color="auto"/>
            <w:left w:val="none" w:sz="0" w:space="0" w:color="auto"/>
            <w:bottom w:val="none" w:sz="0" w:space="0" w:color="auto"/>
            <w:right w:val="none" w:sz="0" w:space="0" w:color="auto"/>
          </w:divBdr>
          <w:divsChild>
            <w:div w:id="11539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urveymonkey.com/s/ontcwinter2015" TargetMode="External"/><Relationship Id="rId12" Type="http://schemas.openxmlformats.org/officeDocument/2006/relationships/image" Target="media/image3.wmf"/><Relationship Id="rId13" Type="http://schemas.openxmlformats.org/officeDocument/2006/relationships/hyperlink" Target="http://www.onboces.org" TargetMode="External"/><Relationship Id="rId14" Type="http://schemas.openxmlformats.org/officeDocument/2006/relationships/hyperlink" Target="mailto:cherman@onboces.or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image" Target="media/image2.jpeg"/><Relationship Id="rId9" Type="http://schemas.openxmlformats.org/officeDocument/2006/relationships/hyperlink" Target="https://www.surveymonkey.com/s/summerfall2014" TargetMode="External"/><Relationship Id="rId10" Type="http://schemas.openxmlformats.org/officeDocument/2006/relationships/hyperlink" Target="https://www.surveymonkey.com/s/ontcwinter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CD3C8-9635-DC42-BF2E-445D36D9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1745</Words>
  <Characters>9952</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 Cheryl</dc:creator>
  <cp:lastModifiedBy>VANESSA REHAC</cp:lastModifiedBy>
  <cp:revision>2</cp:revision>
  <cp:lastPrinted>2015-02-25T14:44:00Z</cp:lastPrinted>
  <dcterms:created xsi:type="dcterms:W3CDTF">2015-03-05T15:28:00Z</dcterms:created>
  <dcterms:modified xsi:type="dcterms:W3CDTF">2015-03-05T15:28:00Z</dcterms:modified>
</cp:coreProperties>
</file>